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3" w:type="dxa"/>
        <w:tblLook w:val="04A0" w:firstRow="1" w:lastRow="0" w:firstColumn="1" w:lastColumn="0" w:noHBand="0" w:noVBand="1"/>
      </w:tblPr>
      <w:tblGrid>
        <w:gridCol w:w="3936"/>
        <w:gridCol w:w="5387"/>
      </w:tblGrid>
      <w:tr w:rsidR="002B537B" w:rsidRPr="002B537B" w:rsidTr="005059FE">
        <w:tc>
          <w:tcPr>
            <w:tcW w:w="3936" w:type="dxa"/>
          </w:tcPr>
          <w:p w:rsidR="002B537B" w:rsidRPr="002B537B" w:rsidRDefault="002B537B" w:rsidP="002B537B">
            <w:pPr>
              <w:spacing w:after="0" w:line="240" w:lineRule="auto"/>
              <w:ind w:right="-483"/>
              <w:rPr>
                <w:rFonts w:ascii="Arial" w:eastAsia="Times New Roman" w:hAnsi="Arial" w:cs="Arial"/>
                <w:b/>
                <w:sz w:val="20"/>
                <w:szCs w:val="20"/>
                <w:lang w:eastAsia="el-GR"/>
              </w:rPr>
            </w:pPr>
            <w:r w:rsidRPr="002B537B">
              <w:rPr>
                <w:rFonts w:ascii="Arial" w:eastAsia="Times New Roman" w:hAnsi="Arial" w:cs="Arial"/>
                <w:b/>
                <w:noProof/>
                <w:sz w:val="20"/>
                <w:szCs w:val="20"/>
                <w:lang w:eastAsia="el-GR"/>
              </w:rPr>
              <w:drawing>
                <wp:inline distT="0" distB="0" distL="0" distR="0">
                  <wp:extent cx="590550" cy="482600"/>
                  <wp:effectExtent l="19050" t="0" r="0"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
                          <pic:cNvPicPr>
                            <a:picLocks noChangeAspect="1" noChangeArrowheads="1"/>
                          </pic:cNvPicPr>
                        </pic:nvPicPr>
                        <pic:blipFill>
                          <a:blip r:embed="rId6" cstate="print"/>
                          <a:srcRect/>
                          <a:stretch>
                            <a:fillRect/>
                          </a:stretch>
                        </pic:blipFill>
                        <pic:spPr bwMode="auto">
                          <a:xfrm>
                            <a:off x="0" y="0"/>
                            <a:ext cx="590550" cy="482600"/>
                          </a:xfrm>
                          <a:prstGeom prst="rect">
                            <a:avLst/>
                          </a:prstGeom>
                          <a:noFill/>
                          <a:ln w="9525">
                            <a:noFill/>
                            <a:miter lim="800000"/>
                            <a:headEnd/>
                            <a:tailEnd/>
                          </a:ln>
                        </pic:spPr>
                      </pic:pic>
                    </a:graphicData>
                  </a:graphic>
                </wp:inline>
              </w:drawing>
            </w:r>
          </w:p>
          <w:p w:rsidR="002B537B" w:rsidRPr="002B537B" w:rsidRDefault="002B537B" w:rsidP="002B537B">
            <w:pPr>
              <w:spacing w:after="0" w:line="240" w:lineRule="auto"/>
              <w:ind w:left="-284" w:right="-483" w:firstLine="284"/>
              <w:rPr>
                <w:rFonts w:ascii="Arial" w:eastAsia="Times New Roman" w:hAnsi="Arial" w:cs="Arial"/>
                <w:b/>
                <w:sz w:val="20"/>
                <w:szCs w:val="20"/>
                <w:lang w:eastAsia="el-GR"/>
              </w:rPr>
            </w:pPr>
            <w:r w:rsidRPr="002B537B">
              <w:rPr>
                <w:rFonts w:ascii="Arial" w:eastAsia="Times New Roman" w:hAnsi="Arial" w:cs="Arial"/>
                <w:b/>
                <w:sz w:val="20"/>
                <w:szCs w:val="20"/>
                <w:lang w:eastAsia="el-GR"/>
              </w:rPr>
              <w:t>ΕΛΛΗΝΙΚΗ  ΔΗΜΟΚΡΑΤΙΑ</w:t>
            </w:r>
          </w:p>
          <w:p w:rsidR="002B537B" w:rsidRPr="002B537B" w:rsidRDefault="002B537B" w:rsidP="002B537B">
            <w:pPr>
              <w:spacing w:after="0" w:line="240" w:lineRule="auto"/>
              <w:ind w:left="-284" w:right="-483" w:firstLine="284"/>
              <w:rPr>
                <w:rFonts w:ascii="Arial" w:eastAsia="Times New Roman" w:hAnsi="Arial" w:cs="Arial"/>
                <w:b/>
                <w:sz w:val="20"/>
                <w:szCs w:val="20"/>
                <w:lang w:eastAsia="el-GR"/>
              </w:rPr>
            </w:pPr>
            <w:r w:rsidRPr="002B537B">
              <w:rPr>
                <w:rFonts w:ascii="Arial" w:eastAsia="Times New Roman" w:hAnsi="Arial" w:cs="Arial"/>
                <w:b/>
                <w:sz w:val="20"/>
                <w:szCs w:val="20"/>
                <w:lang w:eastAsia="el-GR"/>
              </w:rPr>
              <w:t>ΝΟΜΟΣ ΚΑΡΔΙΤΣΑΣ</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r w:rsidRPr="002B537B">
              <w:rPr>
                <w:rFonts w:ascii="Arial" w:eastAsia="Times New Roman" w:hAnsi="Arial" w:cs="Arial"/>
                <w:b/>
                <w:sz w:val="20"/>
                <w:szCs w:val="20"/>
                <w:lang w:eastAsia="el-GR"/>
              </w:rPr>
              <w:t>ΔΗΜΟΣ ΛΙΜΝΗΣ ΠΛΑΣΤΗΡΑ</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proofErr w:type="spellStart"/>
            <w:r w:rsidRPr="002B537B">
              <w:rPr>
                <w:rFonts w:ascii="Arial" w:eastAsia="Times New Roman" w:hAnsi="Arial" w:cs="Arial"/>
                <w:sz w:val="20"/>
                <w:szCs w:val="20"/>
                <w:lang w:eastAsia="el-GR"/>
              </w:rPr>
              <w:t>Ταχ</w:t>
            </w:r>
            <w:proofErr w:type="spellEnd"/>
            <w:r w:rsidRPr="002B537B">
              <w:rPr>
                <w:rFonts w:ascii="Arial" w:eastAsia="Times New Roman" w:hAnsi="Arial" w:cs="Arial"/>
                <w:sz w:val="20"/>
                <w:szCs w:val="20"/>
                <w:lang w:eastAsia="el-GR"/>
              </w:rPr>
              <w:t>/κη Δ/</w:t>
            </w:r>
            <w:proofErr w:type="spellStart"/>
            <w:r w:rsidRPr="002B537B">
              <w:rPr>
                <w:rFonts w:ascii="Arial" w:eastAsia="Times New Roman" w:hAnsi="Arial" w:cs="Arial"/>
                <w:sz w:val="20"/>
                <w:szCs w:val="20"/>
                <w:lang w:eastAsia="el-GR"/>
              </w:rPr>
              <w:t>νση</w:t>
            </w:r>
            <w:proofErr w:type="spellEnd"/>
            <w:r w:rsidRPr="002B537B">
              <w:rPr>
                <w:rFonts w:ascii="Arial" w:eastAsia="Times New Roman" w:hAnsi="Arial" w:cs="Arial"/>
                <w:sz w:val="20"/>
                <w:szCs w:val="20"/>
                <w:lang w:eastAsia="el-GR"/>
              </w:rPr>
              <w:t xml:space="preserve">: Μορφοβούνι    </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r w:rsidRPr="002B537B">
              <w:rPr>
                <w:rFonts w:ascii="Arial" w:eastAsia="Times New Roman" w:hAnsi="Arial" w:cs="Arial"/>
                <w:sz w:val="20"/>
                <w:szCs w:val="20"/>
                <w:lang w:eastAsia="el-GR"/>
              </w:rPr>
              <w:t xml:space="preserve">Πληροφορίες: Στέλλα Κορομπίλια    </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r w:rsidRPr="002B537B">
              <w:rPr>
                <w:rFonts w:ascii="Arial" w:eastAsia="Times New Roman" w:hAnsi="Arial" w:cs="Arial"/>
                <w:sz w:val="20"/>
                <w:szCs w:val="20"/>
                <w:lang w:eastAsia="el-GR"/>
              </w:rPr>
              <w:t xml:space="preserve">Τηλέφωνο:24413 52208     </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r w:rsidRPr="002B537B">
              <w:rPr>
                <w:rFonts w:ascii="Arial" w:eastAsia="Times New Roman" w:hAnsi="Arial" w:cs="Arial"/>
                <w:sz w:val="20"/>
                <w:szCs w:val="20"/>
                <w:lang w:val="en-US" w:eastAsia="el-GR"/>
              </w:rPr>
              <w:t>Fax</w:t>
            </w:r>
            <w:r w:rsidRPr="002B537B">
              <w:rPr>
                <w:rFonts w:ascii="Arial" w:eastAsia="Times New Roman" w:hAnsi="Arial" w:cs="Arial"/>
                <w:sz w:val="20"/>
                <w:szCs w:val="20"/>
                <w:lang w:eastAsia="el-GR"/>
              </w:rPr>
              <w:t xml:space="preserve">:2441095308        </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p>
        </w:tc>
        <w:tc>
          <w:tcPr>
            <w:tcW w:w="5387" w:type="dxa"/>
          </w:tcPr>
          <w:p w:rsidR="002B537B" w:rsidRPr="002B537B" w:rsidRDefault="002B537B" w:rsidP="002B537B">
            <w:pPr>
              <w:spacing w:after="0" w:line="240" w:lineRule="auto"/>
              <w:ind w:left="-284" w:right="-483" w:firstLine="284"/>
              <w:rPr>
                <w:rFonts w:ascii="Arial" w:eastAsia="Times New Roman" w:hAnsi="Arial" w:cs="Arial"/>
                <w:b/>
                <w:sz w:val="20"/>
                <w:szCs w:val="20"/>
                <w:lang w:eastAsia="el-GR"/>
              </w:rPr>
            </w:pPr>
          </w:p>
          <w:p w:rsidR="002B537B" w:rsidRPr="002B537B" w:rsidRDefault="002B537B" w:rsidP="002B537B">
            <w:pPr>
              <w:spacing w:after="0" w:line="240" w:lineRule="auto"/>
              <w:ind w:left="-284" w:right="-483" w:firstLine="284"/>
              <w:rPr>
                <w:rFonts w:ascii="Arial" w:eastAsia="Times New Roman" w:hAnsi="Arial" w:cs="Arial"/>
                <w:b/>
                <w:sz w:val="20"/>
                <w:szCs w:val="20"/>
                <w:lang w:eastAsia="el-GR"/>
              </w:rPr>
            </w:pPr>
          </w:p>
          <w:p w:rsidR="002B537B" w:rsidRPr="002B537B" w:rsidRDefault="002B537B" w:rsidP="002B537B">
            <w:pPr>
              <w:spacing w:after="0" w:line="240" w:lineRule="auto"/>
              <w:ind w:left="-284" w:right="-483" w:firstLine="601"/>
              <w:rPr>
                <w:rFonts w:ascii="Arial" w:eastAsia="Times New Roman" w:hAnsi="Arial" w:cs="Arial"/>
                <w:b/>
                <w:sz w:val="20"/>
                <w:szCs w:val="20"/>
                <w:lang w:eastAsia="el-GR"/>
              </w:rPr>
            </w:pPr>
            <w:r w:rsidRPr="002B537B">
              <w:rPr>
                <w:rFonts w:ascii="Arial" w:eastAsia="Times New Roman" w:hAnsi="Arial" w:cs="Arial"/>
                <w:b/>
                <w:sz w:val="20"/>
                <w:szCs w:val="20"/>
                <w:lang w:eastAsia="el-GR"/>
              </w:rPr>
              <w:t xml:space="preserve">Μορφοβούνι   </w:t>
            </w:r>
            <w:r w:rsidR="006105FF">
              <w:rPr>
                <w:rFonts w:ascii="Arial" w:eastAsia="Times New Roman" w:hAnsi="Arial" w:cs="Arial"/>
                <w:b/>
                <w:sz w:val="20"/>
                <w:szCs w:val="20"/>
                <w:lang w:eastAsia="el-GR"/>
              </w:rPr>
              <w:t>1</w:t>
            </w:r>
            <w:r w:rsidR="0032055C">
              <w:rPr>
                <w:rFonts w:ascii="Arial" w:eastAsia="Times New Roman" w:hAnsi="Arial" w:cs="Arial"/>
                <w:b/>
                <w:sz w:val="20"/>
                <w:szCs w:val="20"/>
                <w:lang w:eastAsia="el-GR"/>
              </w:rPr>
              <w:t>5</w:t>
            </w:r>
            <w:r w:rsidR="00282107">
              <w:rPr>
                <w:rFonts w:ascii="Arial" w:eastAsia="Times New Roman" w:hAnsi="Arial" w:cs="Arial"/>
                <w:b/>
                <w:sz w:val="20"/>
                <w:szCs w:val="20"/>
                <w:lang w:eastAsia="el-GR"/>
              </w:rPr>
              <w:t>-</w:t>
            </w:r>
            <w:r w:rsidR="00A75306">
              <w:rPr>
                <w:rFonts w:ascii="Arial" w:eastAsia="Times New Roman" w:hAnsi="Arial" w:cs="Arial"/>
                <w:b/>
                <w:sz w:val="20"/>
                <w:szCs w:val="20"/>
                <w:lang w:eastAsia="el-GR"/>
              </w:rPr>
              <w:t>0</w:t>
            </w:r>
            <w:r w:rsidR="006105FF">
              <w:rPr>
                <w:rFonts w:ascii="Arial" w:eastAsia="Times New Roman" w:hAnsi="Arial" w:cs="Arial"/>
                <w:b/>
                <w:sz w:val="20"/>
                <w:szCs w:val="20"/>
                <w:lang w:eastAsia="el-GR"/>
              </w:rPr>
              <w:t>5</w:t>
            </w:r>
            <w:r w:rsidRPr="002B537B">
              <w:rPr>
                <w:rFonts w:ascii="Arial" w:eastAsia="Times New Roman" w:hAnsi="Arial" w:cs="Arial"/>
                <w:b/>
                <w:sz w:val="20"/>
                <w:szCs w:val="20"/>
                <w:lang w:eastAsia="el-GR"/>
              </w:rPr>
              <w:t>-20</w:t>
            </w:r>
            <w:r w:rsidR="00F21775">
              <w:rPr>
                <w:rFonts w:ascii="Arial" w:eastAsia="Times New Roman" w:hAnsi="Arial" w:cs="Arial"/>
                <w:b/>
                <w:sz w:val="20"/>
                <w:szCs w:val="20"/>
                <w:lang w:eastAsia="el-GR"/>
              </w:rPr>
              <w:t>20</w:t>
            </w:r>
          </w:p>
          <w:p w:rsidR="002B537B" w:rsidRPr="00DC18A4" w:rsidRDefault="002B537B" w:rsidP="002B537B">
            <w:pPr>
              <w:spacing w:after="0" w:line="240" w:lineRule="auto"/>
              <w:ind w:left="-284" w:right="-483" w:firstLine="601"/>
              <w:rPr>
                <w:rFonts w:ascii="Arial" w:eastAsia="Times New Roman" w:hAnsi="Arial" w:cs="Arial"/>
                <w:sz w:val="20"/>
                <w:szCs w:val="20"/>
                <w:lang w:eastAsia="el-GR"/>
              </w:rPr>
            </w:pPr>
            <w:proofErr w:type="spellStart"/>
            <w:r w:rsidRPr="002B537B">
              <w:rPr>
                <w:rFonts w:ascii="Arial" w:eastAsia="Times New Roman" w:hAnsi="Arial" w:cs="Arial"/>
                <w:b/>
                <w:sz w:val="20"/>
                <w:szCs w:val="20"/>
                <w:lang w:eastAsia="el-GR"/>
              </w:rPr>
              <w:t>Αρίθ</w:t>
            </w:r>
            <w:proofErr w:type="spellEnd"/>
            <w:r w:rsidRPr="002B537B">
              <w:rPr>
                <w:rFonts w:ascii="Arial" w:eastAsia="Times New Roman" w:hAnsi="Arial" w:cs="Arial"/>
                <w:b/>
                <w:sz w:val="20"/>
                <w:szCs w:val="20"/>
                <w:lang w:eastAsia="el-GR"/>
              </w:rPr>
              <w:t xml:space="preserve">. </w:t>
            </w:r>
            <w:proofErr w:type="spellStart"/>
            <w:r w:rsidRPr="002B537B">
              <w:rPr>
                <w:rFonts w:ascii="Arial" w:eastAsia="Times New Roman" w:hAnsi="Arial" w:cs="Arial"/>
                <w:b/>
                <w:sz w:val="20"/>
                <w:szCs w:val="20"/>
                <w:lang w:eastAsia="el-GR"/>
              </w:rPr>
              <w:t>Πρωτ</w:t>
            </w:r>
            <w:proofErr w:type="spellEnd"/>
            <w:r w:rsidRPr="002B537B">
              <w:rPr>
                <w:rFonts w:ascii="Arial" w:eastAsia="Times New Roman" w:hAnsi="Arial" w:cs="Arial"/>
                <w:b/>
                <w:sz w:val="20"/>
                <w:szCs w:val="20"/>
                <w:lang w:eastAsia="el-GR"/>
              </w:rPr>
              <w:t xml:space="preserve">:       </w:t>
            </w:r>
            <w:r w:rsidR="00880193">
              <w:rPr>
                <w:rFonts w:ascii="Arial" w:eastAsia="Times New Roman" w:hAnsi="Arial" w:cs="Arial"/>
                <w:b/>
                <w:sz w:val="20"/>
                <w:szCs w:val="20"/>
                <w:lang w:eastAsia="el-GR"/>
              </w:rPr>
              <w:t>1</w:t>
            </w:r>
            <w:r w:rsidR="006105FF">
              <w:rPr>
                <w:rFonts w:ascii="Arial" w:eastAsia="Times New Roman" w:hAnsi="Arial" w:cs="Arial"/>
                <w:b/>
                <w:sz w:val="20"/>
                <w:szCs w:val="20"/>
                <w:lang w:eastAsia="el-GR"/>
              </w:rPr>
              <w:t>7</w:t>
            </w:r>
            <w:r w:rsidR="0032055C">
              <w:rPr>
                <w:rFonts w:ascii="Arial" w:eastAsia="Times New Roman" w:hAnsi="Arial" w:cs="Arial"/>
                <w:b/>
                <w:sz w:val="20"/>
                <w:szCs w:val="20"/>
                <w:lang w:eastAsia="el-GR"/>
              </w:rPr>
              <w:t>81</w:t>
            </w:r>
          </w:p>
          <w:p w:rsidR="002B537B" w:rsidRPr="002B537B" w:rsidRDefault="002B537B" w:rsidP="002B537B">
            <w:pPr>
              <w:spacing w:after="0" w:line="240" w:lineRule="auto"/>
              <w:ind w:right="-483"/>
              <w:jc w:val="both"/>
              <w:rPr>
                <w:rFonts w:ascii="Arial" w:eastAsia="Times New Roman" w:hAnsi="Arial" w:cs="Arial"/>
                <w:sz w:val="20"/>
                <w:szCs w:val="20"/>
                <w:lang w:eastAsia="el-GR"/>
              </w:rPr>
            </w:pPr>
            <w:r w:rsidRPr="002B537B">
              <w:rPr>
                <w:rFonts w:ascii="Arial" w:eastAsia="Times New Roman" w:hAnsi="Arial" w:cs="Arial"/>
                <w:b/>
                <w:sz w:val="20"/>
                <w:szCs w:val="20"/>
                <w:lang w:eastAsia="el-GR"/>
              </w:rPr>
              <w:t xml:space="preserve">      ΠΡΟΣ: Τα τακτικά μέλη της Οικονομικής Επιτροπής</w:t>
            </w:r>
          </w:p>
          <w:p w:rsidR="002B537B" w:rsidRPr="002B537B" w:rsidRDefault="002B537B" w:rsidP="002B537B">
            <w:pPr>
              <w:numPr>
                <w:ilvl w:val="1"/>
                <w:numId w:val="2"/>
              </w:numPr>
              <w:contextualSpacing/>
              <w:rPr>
                <w:rFonts w:ascii="Arial" w:eastAsia="Times New Roman" w:hAnsi="Arial" w:cs="Arial"/>
                <w:sz w:val="20"/>
                <w:szCs w:val="20"/>
                <w:lang w:eastAsia="el-GR"/>
              </w:rPr>
            </w:pPr>
            <w:proofErr w:type="spellStart"/>
            <w:r w:rsidRPr="002B537B">
              <w:rPr>
                <w:rFonts w:ascii="Arial" w:eastAsia="Times New Roman" w:hAnsi="Arial" w:cs="Arial"/>
                <w:sz w:val="20"/>
                <w:szCs w:val="20"/>
                <w:lang w:eastAsia="el-GR"/>
              </w:rPr>
              <w:t>Θέος</w:t>
            </w:r>
            <w:proofErr w:type="spellEnd"/>
            <w:r w:rsidRPr="002B537B">
              <w:rPr>
                <w:rFonts w:ascii="Arial" w:eastAsia="Times New Roman" w:hAnsi="Arial" w:cs="Arial"/>
                <w:sz w:val="20"/>
                <w:szCs w:val="20"/>
                <w:lang w:eastAsia="el-GR"/>
              </w:rPr>
              <w:t xml:space="preserve"> Απόστολος</w:t>
            </w:r>
          </w:p>
          <w:p w:rsidR="002B537B" w:rsidRPr="002B537B" w:rsidRDefault="002B537B" w:rsidP="002B537B">
            <w:pPr>
              <w:numPr>
                <w:ilvl w:val="1"/>
                <w:numId w:val="2"/>
              </w:numPr>
              <w:spacing w:after="0" w:line="240" w:lineRule="auto"/>
              <w:ind w:right="-483"/>
              <w:contextualSpacing/>
              <w:jc w:val="both"/>
              <w:rPr>
                <w:rFonts w:ascii="Arial" w:eastAsia="Times New Roman" w:hAnsi="Arial" w:cs="Arial"/>
                <w:sz w:val="20"/>
                <w:szCs w:val="20"/>
                <w:lang w:eastAsia="el-GR"/>
              </w:rPr>
            </w:pPr>
            <w:r w:rsidRPr="002B537B">
              <w:rPr>
                <w:rFonts w:ascii="Arial" w:eastAsia="Times New Roman" w:hAnsi="Arial" w:cs="Arial"/>
                <w:sz w:val="20"/>
                <w:szCs w:val="20"/>
                <w:lang w:eastAsia="el-GR"/>
              </w:rPr>
              <w:t>Ξηροφώτου Βασιλική</w:t>
            </w:r>
          </w:p>
          <w:p w:rsidR="002B537B" w:rsidRPr="002B537B" w:rsidRDefault="002B537B" w:rsidP="002B537B">
            <w:pPr>
              <w:numPr>
                <w:ilvl w:val="1"/>
                <w:numId w:val="2"/>
              </w:numPr>
              <w:spacing w:after="0" w:line="240" w:lineRule="auto"/>
              <w:ind w:right="-483"/>
              <w:contextualSpacing/>
              <w:jc w:val="both"/>
              <w:rPr>
                <w:rFonts w:ascii="Arial" w:eastAsia="Times New Roman" w:hAnsi="Arial" w:cs="Arial"/>
                <w:sz w:val="20"/>
                <w:szCs w:val="20"/>
                <w:lang w:eastAsia="el-GR"/>
              </w:rPr>
            </w:pPr>
            <w:r w:rsidRPr="002B537B">
              <w:rPr>
                <w:rFonts w:ascii="Arial" w:eastAsia="Times New Roman" w:hAnsi="Arial" w:cs="Arial"/>
                <w:sz w:val="20"/>
                <w:szCs w:val="20"/>
                <w:lang w:eastAsia="el-GR"/>
              </w:rPr>
              <w:t xml:space="preserve">Σκόνδρας Δημήτριος </w:t>
            </w:r>
          </w:p>
          <w:p w:rsidR="002B537B" w:rsidRPr="002B537B" w:rsidRDefault="002B537B" w:rsidP="002B537B">
            <w:pPr>
              <w:numPr>
                <w:ilvl w:val="1"/>
                <w:numId w:val="2"/>
              </w:numPr>
              <w:spacing w:after="0" w:line="240" w:lineRule="auto"/>
              <w:ind w:right="-483"/>
              <w:contextualSpacing/>
              <w:jc w:val="both"/>
              <w:rPr>
                <w:rFonts w:ascii="Arial" w:eastAsia="Times New Roman" w:hAnsi="Arial" w:cs="Arial"/>
                <w:sz w:val="20"/>
                <w:szCs w:val="20"/>
                <w:lang w:eastAsia="el-GR"/>
              </w:rPr>
            </w:pPr>
            <w:r w:rsidRPr="002B537B">
              <w:rPr>
                <w:rFonts w:ascii="Arial" w:eastAsia="Times New Roman" w:hAnsi="Arial" w:cs="Arial"/>
                <w:sz w:val="20"/>
                <w:szCs w:val="20"/>
                <w:lang w:eastAsia="el-GR"/>
              </w:rPr>
              <w:t>Τσιαμαντάς Στέφανος</w:t>
            </w:r>
          </w:p>
          <w:p w:rsidR="002B537B" w:rsidRPr="002B537B" w:rsidRDefault="002B537B" w:rsidP="002B537B">
            <w:pPr>
              <w:numPr>
                <w:ilvl w:val="1"/>
                <w:numId w:val="2"/>
              </w:numPr>
              <w:spacing w:after="0" w:line="240" w:lineRule="auto"/>
              <w:ind w:right="-483"/>
              <w:contextualSpacing/>
              <w:jc w:val="both"/>
              <w:rPr>
                <w:rFonts w:ascii="Arial" w:eastAsia="Times New Roman" w:hAnsi="Arial" w:cs="Arial"/>
                <w:sz w:val="20"/>
                <w:szCs w:val="20"/>
                <w:lang w:eastAsia="el-GR"/>
              </w:rPr>
            </w:pPr>
            <w:r w:rsidRPr="002B537B">
              <w:rPr>
                <w:rFonts w:ascii="Arial" w:eastAsia="Times New Roman" w:hAnsi="Arial" w:cs="Arial"/>
                <w:sz w:val="20"/>
                <w:szCs w:val="20"/>
                <w:lang w:eastAsia="el-GR"/>
              </w:rPr>
              <w:t>Σακελλαρίου Γεώργιος</w:t>
            </w:r>
          </w:p>
          <w:p w:rsidR="002B537B" w:rsidRPr="00F4094E" w:rsidRDefault="002B537B" w:rsidP="002B537B">
            <w:pPr>
              <w:numPr>
                <w:ilvl w:val="1"/>
                <w:numId w:val="2"/>
              </w:numPr>
              <w:spacing w:after="0" w:line="240" w:lineRule="auto"/>
              <w:ind w:right="-483"/>
              <w:contextualSpacing/>
              <w:rPr>
                <w:rFonts w:ascii="Arial" w:eastAsia="Times New Roman" w:hAnsi="Arial" w:cs="Arial"/>
                <w:sz w:val="20"/>
                <w:szCs w:val="20"/>
                <w:lang w:eastAsia="el-GR"/>
              </w:rPr>
            </w:pPr>
            <w:r w:rsidRPr="00F4094E">
              <w:rPr>
                <w:rFonts w:ascii="Arial" w:eastAsia="Times New Roman" w:hAnsi="Arial" w:cs="Arial"/>
                <w:sz w:val="20"/>
                <w:szCs w:val="20"/>
                <w:lang w:eastAsia="el-GR"/>
              </w:rPr>
              <w:t>Τσιαντής Δημήτριος</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p>
        </w:tc>
      </w:tr>
    </w:tbl>
    <w:p w:rsidR="002B537B" w:rsidRDefault="002B537B" w:rsidP="002B537B">
      <w:pPr>
        <w:tabs>
          <w:tab w:val="left" w:pos="284"/>
        </w:tabs>
        <w:spacing w:after="0" w:line="240" w:lineRule="auto"/>
        <w:ind w:right="-483"/>
        <w:jc w:val="both"/>
        <w:rPr>
          <w:rFonts w:ascii="Arial" w:eastAsia="Times New Roman" w:hAnsi="Arial" w:cs="Arial"/>
          <w:sz w:val="20"/>
          <w:szCs w:val="20"/>
          <w:lang w:eastAsia="el-GR"/>
        </w:rPr>
      </w:pPr>
      <w:r w:rsidRPr="002B537B">
        <w:rPr>
          <w:rFonts w:ascii="Arial" w:eastAsia="Times New Roman" w:hAnsi="Arial" w:cs="Arial"/>
          <w:b/>
          <w:sz w:val="20"/>
          <w:szCs w:val="20"/>
          <w:lang w:eastAsia="el-GR"/>
        </w:rPr>
        <w:t xml:space="preserve">ΘΕΜΑ: </w:t>
      </w:r>
      <w:r w:rsidRPr="002B537B">
        <w:rPr>
          <w:rFonts w:ascii="Arial" w:eastAsia="Times New Roman" w:hAnsi="Arial" w:cs="Arial"/>
          <w:sz w:val="20"/>
          <w:szCs w:val="20"/>
          <w:lang w:eastAsia="el-GR"/>
        </w:rPr>
        <w:t xml:space="preserve">Πρόσκληση  για σύγκληση της   Οικονομικής Επιτροπής </w:t>
      </w:r>
    </w:p>
    <w:p w:rsidR="000346C8" w:rsidRDefault="000346C8" w:rsidP="002B537B">
      <w:pPr>
        <w:tabs>
          <w:tab w:val="left" w:pos="284"/>
        </w:tabs>
        <w:spacing w:after="0" w:line="240" w:lineRule="auto"/>
        <w:ind w:right="-483"/>
        <w:jc w:val="both"/>
        <w:rPr>
          <w:rFonts w:ascii="Arial" w:eastAsia="Times New Roman" w:hAnsi="Arial" w:cs="Arial"/>
          <w:sz w:val="20"/>
          <w:szCs w:val="20"/>
          <w:lang w:eastAsia="el-GR"/>
        </w:rPr>
      </w:pPr>
    </w:p>
    <w:p w:rsidR="000346C8" w:rsidRDefault="002B537B" w:rsidP="002B537B">
      <w:pPr>
        <w:tabs>
          <w:tab w:val="left" w:pos="284"/>
        </w:tabs>
        <w:spacing w:after="0" w:line="240" w:lineRule="auto"/>
        <w:ind w:right="-483"/>
        <w:jc w:val="both"/>
        <w:rPr>
          <w:rFonts w:ascii="Arial" w:eastAsia="Times New Roman" w:hAnsi="Arial" w:cs="Arial"/>
          <w:b/>
          <w:sz w:val="20"/>
          <w:szCs w:val="20"/>
          <w:lang w:eastAsia="el-GR"/>
        </w:rPr>
      </w:pPr>
      <w:r w:rsidRPr="002B537B">
        <w:rPr>
          <w:rFonts w:ascii="Arial" w:eastAsia="Times New Roman" w:hAnsi="Arial" w:cs="Arial"/>
          <w:sz w:val="20"/>
          <w:szCs w:val="20"/>
          <w:lang w:eastAsia="el-GR"/>
        </w:rPr>
        <w:t>Σύμφωνα με τις διατάξεις του άρθρου 7</w:t>
      </w:r>
      <w:r w:rsidR="000346C8">
        <w:rPr>
          <w:rFonts w:ascii="Arial" w:eastAsia="Times New Roman" w:hAnsi="Arial" w:cs="Arial"/>
          <w:sz w:val="20"/>
          <w:szCs w:val="20"/>
          <w:lang w:eastAsia="el-GR"/>
        </w:rPr>
        <w:t>2</w:t>
      </w:r>
      <w:r w:rsidRPr="002B537B">
        <w:rPr>
          <w:rFonts w:ascii="Arial" w:eastAsia="Times New Roman" w:hAnsi="Arial" w:cs="Arial"/>
          <w:sz w:val="20"/>
          <w:szCs w:val="20"/>
          <w:lang w:eastAsia="el-GR"/>
        </w:rPr>
        <w:t xml:space="preserve"> του Ν. 3852/2010,</w:t>
      </w:r>
      <w:r w:rsidR="00127DB1" w:rsidRPr="00127DB1">
        <w:rPr>
          <w:rFonts w:ascii="Arial" w:hAnsi="Arial" w:cs="Arial"/>
          <w:sz w:val="20"/>
          <w:szCs w:val="20"/>
        </w:rPr>
        <w:t xml:space="preserve">και σύμφωνα με το άρθρο 10 της από 11-3-2020 Π.Ν.Π. (ΦΕΚ 55/τ.Α΄/11-3-2020) </w:t>
      </w:r>
      <w:r w:rsidRPr="002B537B">
        <w:rPr>
          <w:rFonts w:ascii="Arial" w:eastAsia="Times New Roman" w:hAnsi="Arial" w:cs="Arial"/>
          <w:sz w:val="20"/>
          <w:szCs w:val="20"/>
          <w:lang w:eastAsia="el-GR"/>
        </w:rPr>
        <w:t xml:space="preserve">σας καλούμε να προσέλθετε στο Δημαρχείο, σε δημόσια  </w:t>
      </w:r>
      <w:r w:rsidR="00522D6F" w:rsidRPr="00522D6F">
        <w:rPr>
          <w:rFonts w:ascii="Arial" w:eastAsia="Times New Roman" w:hAnsi="Arial" w:cs="Arial"/>
          <w:b/>
          <w:sz w:val="20"/>
          <w:szCs w:val="20"/>
          <w:lang w:eastAsia="el-GR"/>
        </w:rPr>
        <w:t xml:space="preserve">τακτική  </w:t>
      </w:r>
      <w:r w:rsidR="001B1F22" w:rsidRPr="003619A8">
        <w:rPr>
          <w:rFonts w:ascii="Arial" w:eastAsia="Times New Roman" w:hAnsi="Arial" w:cs="Arial"/>
          <w:b/>
          <w:sz w:val="20"/>
          <w:szCs w:val="20"/>
          <w:u w:val="single"/>
          <w:lang w:eastAsia="el-GR"/>
        </w:rPr>
        <w:t xml:space="preserve">δια περιφοράς </w:t>
      </w:r>
      <w:r w:rsidRPr="002B537B">
        <w:rPr>
          <w:rFonts w:ascii="Arial" w:eastAsia="Times New Roman" w:hAnsi="Arial" w:cs="Arial"/>
          <w:sz w:val="20"/>
          <w:szCs w:val="20"/>
          <w:lang w:eastAsia="el-GR"/>
        </w:rPr>
        <w:t>συνεδρίαση</w:t>
      </w:r>
      <w:r w:rsidR="000346C8">
        <w:rPr>
          <w:rFonts w:ascii="Arial" w:eastAsia="Times New Roman" w:hAnsi="Arial" w:cs="Arial"/>
          <w:sz w:val="20"/>
          <w:szCs w:val="20"/>
          <w:lang w:eastAsia="el-GR"/>
        </w:rPr>
        <w:t>,</w:t>
      </w:r>
      <w:r w:rsidR="001B1F22">
        <w:rPr>
          <w:rFonts w:ascii="Arial" w:eastAsia="Times New Roman" w:hAnsi="Arial" w:cs="Arial"/>
          <w:sz w:val="20"/>
          <w:szCs w:val="20"/>
          <w:lang w:eastAsia="el-GR"/>
        </w:rPr>
        <w:t xml:space="preserve"> </w:t>
      </w:r>
      <w:r w:rsidR="000346C8" w:rsidRPr="000346C8">
        <w:rPr>
          <w:rFonts w:ascii="Arial" w:hAnsi="Arial" w:cs="Arial"/>
          <w:sz w:val="20"/>
          <w:szCs w:val="20"/>
        </w:rPr>
        <w:t>με δεδομένο ότι στο Δήμο μας δεν υπάρχει δυνατότητα τηλεδιάσκεψης</w:t>
      </w:r>
      <w:r w:rsidR="000346C8">
        <w:rPr>
          <w:rFonts w:ascii="Arial" w:hAnsi="Arial" w:cs="Arial"/>
          <w:sz w:val="20"/>
          <w:szCs w:val="20"/>
        </w:rPr>
        <w:t>,</w:t>
      </w:r>
      <w:r w:rsidRPr="002B537B">
        <w:rPr>
          <w:rFonts w:ascii="Arial" w:eastAsia="Times New Roman" w:hAnsi="Arial" w:cs="Arial"/>
          <w:sz w:val="20"/>
          <w:szCs w:val="20"/>
          <w:lang w:eastAsia="el-GR"/>
        </w:rPr>
        <w:t xml:space="preserve"> που θα γίνει στις </w:t>
      </w:r>
      <w:r w:rsidR="0032055C">
        <w:rPr>
          <w:rFonts w:ascii="Arial" w:eastAsia="Times New Roman" w:hAnsi="Arial" w:cs="Arial"/>
          <w:b/>
          <w:sz w:val="20"/>
          <w:szCs w:val="20"/>
          <w:lang w:eastAsia="el-GR"/>
        </w:rPr>
        <w:t>19</w:t>
      </w:r>
      <w:r w:rsidR="000346C8" w:rsidRPr="002F02D8">
        <w:rPr>
          <w:rFonts w:ascii="Arial" w:hAnsi="Arial" w:cs="Arial"/>
          <w:b/>
          <w:bCs/>
          <w:sz w:val="20"/>
          <w:szCs w:val="20"/>
          <w:vertAlign w:val="superscript"/>
        </w:rPr>
        <w:t>η</w:t>
      </w:r>
      <w:r w:rsidR="00A84BA5" w:rsidRPr="002F02D8">
        <w:rPr>
          <w:rFonts w:ascii="Arial" w:hAnsi="Arial" w:cs="Arial"/>
          <w:b/>
          <w:bCs/>
          <w:sz w:val="20"/>
          <w:szCs w:val="20"/>
          <w:vertAlign w:val="superscript"/>
        </w:rPr>
        <w:t xml:space="preserve"> </w:t>
      </w:r>
      <w:r w:rsidR="006105FF">
        <w:rPr>
          <w:rFonts w:ascii="Arial" w:hAnsi="Arial" w:cs="Arial"/>
          <w:b/>
          <w:bCs/>
          <w:sz w:val="20"/>
          <w:szCs w:val="20"/>
        </w:rPr>
        <w:t>Μαΐου</w:t>
      </w:r>
      <w:r w:rsidR="000346C8" w:rsidRPr="002F02D8">
        <w:rPr>
          <w:rFonts w:ascii="Arial" w:hAnsi="Arial" w:cs="Arial"/>
          <w:b/>
          <w:bCs/>
          <w:sz w:val="20"/>
          <w:szCs w:val="20"/>
        </w:rPr>
        <w:t xml:space="preserve"> 2020</w:t>
      </w:r>
      <w:r w:rsidR="000346C8" w:rsidRPr="002F02D8">
        <w:rPr>
          <w:rFonts w:ascii="Arial" w:hAnsi="Arial" w:cs="Arial"/>
          <w:sz w:val="20"/>
          <w:szCs w:val="20"/>
        </w:rPr>
        <w:t xml:space="preserve">, ημέρα </w:t>
      </w:r>
      <w:r w:rsidR="0032055C">
        <w:rPr>
          <w:rFonts w:ascii="Arial" w:hAnsi="Arial" w:cs="Arial"/>
          <w:b/>
          <w:bCs/>
          <w:sz w:val="20"/>
          <w:szCs w:val="20"/>
        </w:rPr>
        <w:t>Τρίτη</w:t>
      </w:r>
      <w:r w:rsidR="001B1F22">
        <w:rPr>
          <w:rFonts w:ascii="Arial" w:hAnsi="Arial" w:cs="Arial"/>
          <w:b/>
          <w:bCs/>
          <w:sz w:val="20"/>
          <w:szCs w:val="20"/>
        </w:rPr>
        <w:t xml:space="preserve"> </w:t>
      </w:r>
      <w:r w:rsidR="00A84BA5" w:rsidRPr="002F02D8">
        <w:rPr>
          <w:rFonts w:ascii="Arial" w:hAnsi="Arial" w:cs="Arial"/>
          <w:b/>
          <w:bCs/>
          <w:sz w:val="20"/>
          <w:szCs w:val="20"/>
        </w:rPr>
        <w:t xml:space="preserve"> </w:t>
      </w:r>
      <w:r w:rsidR="000346C8" w:rsidRPr="002F02D8">
        <w:rPr>
          <w:rFonts w:ascii="Arial" w:hAnsi="Arial" w:cs="Arial"/>
          <w:sz w:val="20"/>
          <w:szCs w:val="20"/>
        </w:rPr>
        <w:t xml:space="preserve">και ώρα </w:t>
      </w:r>
      <w:r w:rsidR="000346C8" w:rsidRPr="002F02D8">
        <w:rPr>
          <w:rFonts w:ascii="Arial" w:hAnsi="Arial" w:cs="Arial"/>
          <w:b/>
          <w:bCs/>
          <w:sz w:val="20"/>
          <w:szCs w:val="20"/>
        </w:rPr>
        <w:t>13:00.</w:t>
      </w:r>
    </w:p>
    <w:p w:rsidR="000346C8" w:rsidRDefault="000346C8" w:rsidP="002B537B">
      <w:pPr>
        <w:tabs>
          <w:tab w:val="left" w:pos="284"/>
        </w:tabs>
        <w:spacing w:after="0" w:line="240" w:lineRule="auto"/>
        <w:ind w:right="-483"/>
        <w:jc w:val="both"/>
        <w:rPr>
          <w:rFonts w:ascii="Arial" w:hAnsi="Arial" w:cs="Arial"/>
          <w:sz w:val="20"/>
          <w:szCs w:val="20"/>
        </w:rPr>
      </w:pPr>
      <w:r w:rsidRPr="000346C8">
        <w:rPr>
          <w:rFonts w:ascii="Arial" w:hAnsi="Arial" w:cs="Arial"/>
          <w:sz w:val="20"/>
          <w:szCs w:val="20"/>
        </w:rPr>
        <w:t xml:space="preserve">Η συνεδρίαση, λόγω των κατεπειγόντων μέτρων που έχουν ληφθεί για την αποφυγή της διάδοσης του </w:t>
      </w:r>
      <w:proofErr w:type="spellStart"/>
      <w:r w:rsidRPr="000346C8">
        <w:rPr>
          <w:rFonts w:ascii="Arial" w:hAnsi="Arial" w:cs="Arial"/>
          <w:sz w:val="20"/>
          <w:szCs w:val="20"/>
        </w:rPr>
        <w:t>κορωνοϊού</w:t>
      </w:r>
      <w:proofErr w:type="spellEnd"/>
      <w:r w:rsidRPr="000346C8">
        <w:rPr>
          <w:rFonts w:ascii="Arial" w:hAnsi="Arial" w:cs="Arial"/>
          <w:sz w:val="20"/>
          <w:szCs w:val="20"/>
        </w:rPr>
        <w:t xml:space="preserve"> COVID-19 και λόγω της αναγκαιότητας συζήτησης και λήψης απόφασης επί των θεμάτων της ημερήσιας διάταξης για την εύρυθμη λειτουργία του Δήμου θα πραγματοποιηθεί </w:t>
      </w:r>
      <w:r w:rsidRPr="000346C8">
        <w:rPr>
          <w:rFonts w:ascii="Arial" w:hAnsi="Arial" w:cs="Arial"/>
          <w:b/>
          <w:bCs/>
          <w:sz w:val="20"/>
          <w:szCs w:val="20"/>
          <w:u w:val="single"/>
        </w:rPr>
        <w:t>δια περιφοράς</w:t>
      </w:r>
      <w:r w:rsidRPr="000346C8">
        <w:rPr>
          <w:rFonts w:ascii="Arial" w:hAnsi="Arial" w:cs="Arial"/>
          <w:sz w:val="20"/>
          <w:szCs w:val="20"/>
        </w:rPr>
        <w:t>, με δεδομένο ότι στο Δήμο μας δεν υπάρχει δυνατότητα τηλεδιάσκεψης</w:t>
      </w:r>
      <w:r>
        <w:rPr>
          <w:rFonts w:ascii="Arial" w:hAnsi="Arial" w:cs="Arial"/>
          <w:sz w:val="20"/>
          <w:szCs w:val="20"/>
        </w:rPr>
        <w:t>.</w:t>
      </w:r>
    </w:p>
    <w:p w:rsidR="00F4094E" w:rsidRDefault="00F4094E" w:rsidP="00880193">
      <w:pPr>
        <w:jc w:val="both"/>
        <w:rPr>
          <w:rFonts w:ascii="Arial" w:hAnsi="Arial" w:cs="Arial"/>
          <w:sz w:val="20"/>
          <w:szCs w:val="20"/>
        </w:rPr>
      </w:pPr>
    </w:p>
    <w:p w:rsidR="00113496" w:rsidRDefault="000346C8" w:rsidP="00880193">
      <w:pPr>
        <w:jc w:val="both"/>
        <w:rPr>
          <w:rFonts w:ascii="Arial" w:eastAsia="Calibri" w:hAnsi="Arial" w:cs="Arial"/>
          <w:sz w:val="20"/>
          <w:szCs w:val="20"/>
        </w:rPr>
      </w:pPr>
      <w:r w:rsidRPr="00D36C38">
        <w:rPr>
          <w:rFonts w:ascii="Arial" w:hAnsi="Arial" w:cs="Arial"/>
          <w:sz w:val="20"/>
          <w:szCs w:val="20"/>
        </w:rPr>
        <w:t>Τα θέματα ημερήσιας διάταξης έχουν ως εξής:</w:t>
      </w:r>
    </w:p>
    <w:p w:rsidR="006105FF" w:rsidRPr="006105FF" w:rsidRDefault="006105FF" w:rsidP="005B4D44">
      <w:pPr>
        <w:pStyle w:val="a6"/>
        <w:numPr>
          <w:ilvl w:val="0"/>
          <w:numId w:val="8"/>
        </w:numPr>
        <w:jc w:val="both"/>
        <w:rPr>
          <w:rFonts w:ascii="Arial" w:hAnsi="Arial" w:cs="Arial"/>
          <w:sz w:val="20"/>
          <w:szCs w:val="20"/>
        </w:rPr>
      </w:pPr>
      <w:r w:rsidRPr="006105FF">
        <w:rPr>
          <w:rFonts w:ascii="Arial" w:eastAsia="Times New Roman" w:hAnsi="Arial" w:cs="Arial"/>
          <w:sz w:val="20"/>
          <w:szCs w:val="20"/>
          <w:lang w:eastAsia="el-GR"/>
        </w:rPr>
        <w:t>Έγκριση ανάθεσης υπηρεσίας «Συντήρησης τεχνικής υποστήριξης των πληροφορικών συστημάτων των διοικητικό - οικονομικών υπηρεσιών του Δήμου Λίμνης Πλαστήρα» με τη διαδικασία της διαπραγμάτευσης, έγκριση του από 04-5-2020 πρακτικού της εν λόγω επιτροπής διαπραγμάτευσης</w:t>
      </w:r>
      <w:r>
        <w:rPr>
          <w:rFonts w:ascii="Arial" w:eastAsia="Times New Roman" w:hAnsi="Arial" w:cs="Arial"/>
          <w:sz w:val="20"/>
          <w:szCs w:val="20"/>
          <w:lang w:eastAsia="el-GR"/>
        </w:rPr>
        <w:t>, ανάθεση της ανωτέρω υπηρεσίας</w:t>
      </w:r>
    </w:p>
    <w:p w:rsidR="00A152B8" w:rsidRPr="006105FF" w:rsidRDefault="00A152B8" w:rsidP="005B4D44">
      <w:pPr>
        <w:pStyle w:val="a5"/>
        <w:numPr>
          <w:ilvl w:val="0"/>
          <w:numId w:val="8"/>
        </w:numPr>
        <w:spacing w:line="240" w:lineRule="auto"/>
        <w:jc w:val="both"/>
        <w:rPr>
          <w:rFonts w:ascii="Arial" w:eastAsia="Calibri" w:hAnsi="Arial" w:cs="Arial"/>
          <w:sz w:val="20"/>
          <w:szCs w:val="20"/>
        </w:rPr>
      </w:pPr>
      <w:r w:rsidRPr="0067553A">
        <w:rPr>
          <w:rFonts w:ascii="Arial" w:eastAsia="Times New Roman" w:hAnsi="Arial" w:cs="Arial"/>
          <w:sz w:val="20"/>
          <w:szCs w:val="20"/>
          <w:lang w:eastAsia="el-GR"/>
        </w:rPr>
        <w:t xml:space="preserve">Συζήτηση και λήψη απόφασης για Έγκριση της με αριθμό </w:t>
      </w:r>
      <w:r w:rsidR="006105FF" w:rsidRPr="006105FF">
        <w:rPr>
          <w:rFonts w:ascii="Arial" w:eastAsia="Times New Roman" w:hAnsi="Arial" w:cs="Arial"/>
          <w:sz w:val="20"/>
          <w:szCs w:val="20"/>
          <w:lang w:eastAsia="el-GR"/>
        </w:rPr>
        <w:t>359/2020</w:t>
      </w:r>
      <w:r w:rsidR="006105FF">
        <w:rPr>
          <w:rFonts w:ascii="Arial" w:eastAsia="Times New Roman" w:hAnsi="Arial" w:cs="Arial"/>
          <w:sz w:val="20"/>
          <w:szCs w:val="20"/>
          <w:lang w:eastAsia="el-GR"/>
        </w:rPr>
        <w:t xml:space="preserve"> </w:t>
      </w:r>
      <w:r w:rsidRPr="0067553A">
        <w:rPr>
          <w:rFonts w:ascii="Arial" w:eastAsia="Times New Roman" w:hAnsi="Arial" w:cs="Arial"/>
          <w:sz w:val="20"/>
          <w:szCs w:val="20"/>
          <w:lang w:eastAsia="el-GR"/>
        </w:rPr>
        <w:t>απόφασης Δημάρχου που αφορά σε «</w:t>
      </w:r>
      <w:r w:rsidRPr="0067553A">
        <w:rPr>
          <w:rFonts w:ascii="Arial" w:hAnsi="Arial" w:cs="Arial"/>
          <w:bCs/>
          <w:sz w:val="20"/>
          <w:szCs w:val="20"/>
        </w:rPr>
        <w:t xml:space="preserve">Έκτακτη Αποκατάσταση </w:t>
      </w:r>
      <w:r w:rsidR="006105FF" w:rsidRPr="006105FF">
        <w:rPr>
          <w:rFonts w:ascii="Arial" w:hAnsi="Arial" w:cs="Arial"/>
          <w:bCs/>
          <w:sz w:val="20"/>
          <w:szCs w:val="20"/>
        </w:rPr>
        <w:t>Οδοποιίας Τ.Κ.</w:t>
      </w:r>
      <w:r w:rsidR="006105FF">
        <w:rPr>
          <w:rFonts w:ascii="Arial" w:hAnsi="Arial" w:cs="Arial"/>
          <w:bCs/>
          <w:sz w:val="20"/>
          <w:szCs w:val="20"/>
        </w:rPr>
        <w:t xml:space="preserve"> </w:t>
      </w:r>
      <w:proofErr w:type="spellStart"/>
      <w:r w:rsidR="006105FF" w:rsidRPr="006105FF">
        <w:rPr>
          <w:rFonts w:ascii="Arial" w:hAnsi="Arial" w:cs="Arial"/>
          <w:bCs/>
          <w:sz w:val="20"/>
          <w:szCs w:val="20"/>
        </w:rPr>
        <w:t>Ν</w:t>
      </w:r>
      <w:r w:rsidR="006105FF">
        <w:rPr>
          <w:rFonts w:ascii="Arial" w:hAnsi="Arial" w:cs="Arial"/>
          <w:bCs/>
          <w:sz w:val="20"/>
          <w:szCs w:val="20"/>
        </w:rPr>
        <w:t>εοχωρί</w:t>
      </w:r>
      <w:r w:rsidR="006105FF" w:rsidRPr="006105FF">
        <w:rPr>
          <w:rFonts w:ascii="Arial" w:hAnsi="Arial" w:cs="Arial"/>
          <w:bCs/>
          <w:sz w:val="20"/>
          <w:szCs w:val="20"/>
        </w:rPr>
        <w:t>ου</w:t>
      </w:r>
      <w:proofErr w:type="spellEnd"/>
      <w:r w:rsidRPr="0067553A">
        <w:rPr>
          <w:rFonts w:ascii="Arial" w:eastAsia="Times New Roman" w:hAnsi="Arial" w:cs="Arial"/>
          <w:sz w:val="20"/>
          <w:szCs w:val="20"/>
          <w:lang w:eastAsia="el-GR"/>
        </w:rPr>
        <w:t>»</w:t>
      </w:r>
    </w:p>
    <w:p w:rsidR="00E36ECE" w:rsidRPr="00E36ECE" w:rsidRDefault="00E36ECE" w:rsidP="005B4D44">
      <w:pPr>
        <w:pStyle w:val="a5"/>
        <w:numPr>
          <w:ilvl w:val="0"/>
          <w:numId w:val="8"/>
        </w:numPr>
        <w:spacing w:line="240" w:lineRule="auto"/>
        <w:ind w:left="714" w:hanging="357"/>
        <w:jc w:val="both"/>
        <w:rPr>
          <w:rFonts w:ascii="Arial" w:eastAsia="Calibri" w:hAnsi="Arial" w:cs="Arial"/>
          <w:sz w:val="20"/>
          <w:szCs w:val="20"/>
        </w:rPr>
      </w:pPr>
      <w:r w:rsidRPr="00E36ECE">
        <w:rPr>
          <w:rFonts w:ascii="Arial" w:eastAsia="Calibri" w:hAnsi="Arial" w:cs="Arial"/>
          <w:sz w:val="20"/>
          <w:szCs w:val="20"/>
        </w:rPr>
        <w:t>Συζήτηση και λήψη απόφασης  για έγκριση 2</w:t>
      </w:r>
      <w:r w:rsidRPr="00E36ECE">
        <w:rPr>
          <w:rFonts w:ascii="Arial" w:eastAsia="Calibri" w:hAnsi="Arial" w:cs="Arial"/>
          <w:sz w:val="20"/>
          <w:szCs w:val="20"/>
          <w:vertAlign w:val="superscript"/>
        </w:rPr>
        <w:t>ου</w:t>
      </w:r>
      <w:r w:rsidRPr="00E36ECE">
        <w:rPr>
          <w:rFonts w:ascii="Arial" w:eastAsia="Calibri" w:hAnsi="Arial" w:cs="Arial"/>
          <w:sz w:val="20"/>
          <w:szCs w:val="20"/>
        </w:rPr>
        <w:t xml:space="preserve"> πρακτικού διαγωνισμού  και κατακύρωση ή μη του αποτελέσματος του διαγωνισμού  «</w:t>
      </w:r>
      <w:r w:rsidRPr="00E36ECE">
        <w:rPr>
          <w:rFonts w:ascii="Arial" w:eastAsia="Calibri" w:hAnsi="Arial" w:cs="Arial"/>
          <w:bCs/>
          <w:sz w:val="20"/>
          <w:szCs w:val="20"/>
        </w:rPr>
        <w:t>Εργασίες καθαρισμού, ευπρεπισμού και συντήρησης πρασίνου Δήμου Λίμνης Πλαστήρα</w:t>
      </w:r>
      <w:r w:rsidRPr="00E36ECE">
        <w:rPr>
          <w:rFonts w:ascii="Arial" w:eastAsia="Calibri" w:hAnsi="Arial" w:cs="Arial"/>
          <w:sz w:val="20"/>
          <w:szCs w:val="20"/>
        </w:rPr>
        <w:t>»</w:t>
      </w:r>
    </w:p>
    <w:p w:rsidR="006105FF" w:rsidRDefault="00E36ECE" w:rsidP="005B4D44">
      <w:pPr>
        <w:pStyle w:val="a5"/>
        <w:numPr>
          <w:ilvl w:val="0"/>
          <w:numId w:val="8"/>
        </w:numPr>
        <w:spacing w:line="240" w:lineRule="auto"/>
        <w:jc w:val="both"/>
        <w:rPr>
          <w:rFonts w:ascii="Arial" w:eastAsia="Calibri" w:hAnsi="Arial" w:cs="Arial"/>
          <w:sz w:val="20"/>
          <w:szCs w:val="20"/>
        </w:rPr>
      </w:pPr>
      <w:r w:rsidRPr="00E36ECE">
        <w:rPr>
          <w:rFonts w:ascii="Arial" w:eastAsia="Calibri" w:hAnsi="Arial" w:cs="Arial"/>
          <w:sz w:val="20"/>
          <w:szCs w:val="20"/>
        </w:rPr>
        <w:t>Συζήτηση και λήψη απόφασης  για έγκριση 2</w:t>
      </w:r>
      <w:r w:rsidRPr="00E36ECE">
        <w:rPr>
          <w:rFonts w:ascii="Arial" w:eastAsia="Calibri" w:hAnsi="Arial" w:cs="Arial"/>
          <w:sz w:val="20"/>
          <w:szCs w:val="20"/>
          <w:vertAlign w:val="superscript"/>
        </w:rPr>
        <w:t>ου</w:t>
      </w:r>
      <w:r w:rsidRPr="00E36ECE">
        <w:rPr>
          <w:rFonts w:ascii="Arial" w:eastAsia="Calibri" w:hAnsi="Arial" w:cs="Arial"/>
          <w:sz w:val="20"/>
          <w:szCs w:val="20"/>
        </w:rPr>
        <w:t xml:space="preserve"> πρακτικού διαγωνισμού  και κατακύρωση ή μη του αποτελέσματος του διαγωνισμού  «Αποχιονισμός οδών –κοινόχρηστων  χώρων Δήμου Λίμνης Πλαστήρα</w:t>
      </w:r>
      <w:r w:rsidR="003A3E63">
        <w:rPr>
          <w:rFonts w:ascii="Arial" w:eastAsia="Calibri" w:hAnsi="Arial" w:cs="Arial"/>
          <w:sz w:val="20"/>
          <w:szCs w:val="20"/>
        </w:rPr>
        <w:t>»</w:t>
      </w:r>
      <w:r w:rsidR="003A3E63" w:rsidRPr="003A3E63">
        <w:rPr>
          <w:rFonts w:ascii="Arial" w:eastAsia="Calibri" w:hAnsi="Arial" w:cs="Arial"/>
          <w:sz w:val="20"/>
          <w:szCs w:val="20"/>
        </w:rPr>
        <w:t>-</w:t>
      </w:r>
      <w:r w:rsidR="003A3E63">
        <w:rPr>
          <w:rFonts w:ascii="Arial" w:eastAsia="Calibri" w:hAnsi="Arial" w:cs="Arial"/>
          <w:sz w:val="20"/>
          <w:szCs w:val="20"/>
        </w:rPr>
        <w:t>επαναληπτικός διαγωνισμός</w:t>
      </w:r>
    </w:p>
    <w:p w:rsidR="00E36ECE" w:rsidRDefault="008A4191" w:rsidP="005B4D44">
      <w:pPr>
        <w:pStyle w:val="a5"/>
        <w:numPr>
          <w:ilvl w:val="0"/>
          <w:numId w:val="8"/>
        </w:numPr>
        <w:spacing w:line="240" w:lineRule="auto"/>
        <w:jc w:val="both"/>
        <w:rPr>
          <w:rFonts w:ascii="Arial" w:eastAsia="Calibri" w:hAnsi="Arial" w:cs="Arial"/>
          <w:sz w:val="20"/>
          <w:szCs w:val="20"/>
        </w:rPr>
      </w:pPr>
      <w:r w:rsidRPr="00E36ECE">
        <w:rPr>
          <w:rFonts w:ascii="Arial" w:eastAsia="Calibri" w:hAnsi="Arial" w:cs="Arial"/>
          <w:sz w:val="20"/>
          <w:szCs w:val="20"/>
        </w:rPr>
        <w:t>Συζήτηση και λήψη απόφασης  για</w:t>
      </w:r>
      <w:r w:rsidRPr="008A4191">
        <w:t xml:space="preserve"> </w:t>
      </w:r>
      <w:r>
        <w:rPr>
          <w:rFonts w:ascii="Arial" w:eastAsia="Calibri" w:hAnsi="Arial" w:cs="Arial"/>
          <w:sz w:val="20"/>
          <w:szCs w:val="20"/>
        </w:rPr>
        <w:t>Καθορισμό</w:t>
      </w:r>
      <w:r w:rsidRPr="008A4191">
        <w:rPr>
          <w:rFonts w:ascii="Arial" w:eastAsia="Calibri" w:hAnsi="Arial" w:cs="Arial"/>
          <w:sz w:val="20"/>
          <w:szCs w:val="20"/>
        </w:rPr>
        <w:t xml:space="preserve"> όρων υλοτομίας Κερασιάς</w:t>
      </w:r>
    </w:p>
    <w:p w:rsidR="008A4191" w:rsidRPr="008A4191" w:rsidRDefault="008A4191" w:rsidP="005B4D44">
      <w:pPr>
        <w:pStyle w:val="a5"/>
        <w:numPr>
          <w:ilvl w:val="0"/>
          <w:numId w:val="8"/>
        </w:numPr>
        <w:spacing w:line="240" w:lineRule="auto"/>
        <w:jc w:val="both"/>
        <w:rPr>
          <w:rFonts w:ascii="Arial" w:eastAsia="Calibri" w:hAnsi="Arial" w:cs="Arial"/>
          <w:sz w:val="20"/>
          <w:szCs w:val="20"/>
        </w:rPr>
      </w:pPr>
      <w:r w:rsidRPr="008A4191">
        <w:rPr>
          <w:rFonts w:ascii="Arial" w:eastAsia="Calibri" w:hAnsi="Arial" w:cs="Arial"/>
          <w:sz w:val="20"/>
          <w:szCs w:val="20"/>
        </w:rPr>
        <w:t xml:space="preserve">Συζήτηση και λήψη απόφασης  για Καθορισμό όρων υλοτομίας </w:t>
      </w:r>
      <w:proofErr w:type="spellStart"/>
      <w:r w:rsidRPr="008A4191">
        <w:rPr>
          <w:rFonts w:ascii="Arial" w:eastAsia="Calibri" w:hAnsi="Arial" w:cs="Arial"/>
          <w:sz w:val="20"/>
          <w:szCs w:val="20"/>
        </w:rPr>
        <w:t>Νεοχωρίου</w:t>
      </w:r>
      <w:proofErr w:type="spellEnd"/>
    </w:p>
    <w:p w:rsidR="008A4191" w:rsidRDefault="008A4191" w:rsidP="005B4D44">
      <w:pPr>
        <w:pStyle w:val="a5"/>
        <w:numPr>
          <w:ilvl w:val="0"/>
          <w:numId w:val="8"/>
        </w:numPr>
        <w:spacing w:line="240" w:lineRule="auto"/>
        <w:jc w:val="both"/>
        <w:rPr>
          <w:rFonts w:ascii="Arial" w:eastAsia="Calibri" w:hAnsi="Arial" w:cs="Arial"/>
          <w:sz w:val="20"/>
          <w:szCs w:val="20"/>
        </w:rPr>
      </w:pPr>
      <w:r w:rsidRPr="008A4191">
        <w:rPr>
          <w:rFonts w:ascii="Arial" w:eastAsia="Calibri" w:hAnsi="Arial" w:cs="Arial"/>
          <w:sz w:val="20"/>
          <w:szCs w:val="20"/>
        </w:rPr>
        <w:t>Συζήτηση και λήψη απόφασης  για Καθορισμό όρων υλοτομίας Πεζούλας</w:t>
      </w:r>
    </w:p>
    <w:p w:rsidR="008A4191" w:rsidRDefault="008A4191" w:rsidP="005B4D44">
      <w:pPr>
        <w:pStyle w:val="a5"/>
        <w:numPr>
          <w:ilvl w:val="0"/>
          <w:numId w:val="8"/>
        </w:numPr>
        <w:spacing w:line="240" w:lineRule="auto"/>
        <w:jc w:val="both"/>
        <w:rPr>
          <w:rFonts w:ascii="Arial" w:eastAsia="Calibri" w:hAnsi="Arial" w:cs="Arial"/>
          <w:sz w:val="20"/>
          <w:szCs w:val="20"/>
        </w:rPr>
      </w:pPr>
      <w:r w:rsidRPr="008A4191">
        <w:rPr>
          <w:rFonts w:ascii="Arial" w:eastAsia="Calibri" w:hAnsi="Arial" w:cs="Arial"/>
          <w:sz w:val="20"/>
          <w:szCs w:val="20"/>
        </w:rPr>
        <w:t xml:space="preserve">Συζήτηση και λήψη απόφασης  για Καθορισμό όρων υλοτομίας </w:t>
      </w:r>
      <w:proofErr w:type="spellStart"/>
      <w:r w:rsidRPr="008A4191">
        <w:rPr>
          <w:rFonts w:ascii="Arial" w:eastAsia="Calibri" w:hAnsi="Arial" w:cs="Arial"/>
          <w:sz w:val="20"/>
          <w:szCs w:val="20"/>
        </w:rPr>
        <w:t>Φυλακτής</w:t>
      </w:r>
      <w:proofErr w:type="spellEnd"/>
    </w:p>
    <w:p w:rsidR="005B4D44" w:rsidRPr="005B4D44" w:rsidRDefault="005B4D44" w:rsidP="005B4D44">
      <w:pPr>
        <w:pStyle w:val="a5"/>
        <w:numPr>
          <w:ilvl w:val="0"/>
          <w:numId w:val="8"/>
        </w:numPr>
        <w:spacing w:after="0" w:line="240" w:lineRule="auto"/>
        <w:ind w:right="-58"/>
        <w:jc w:val="both"/>
        <w:rPr>
          <w:rFonts w:ascii="Arial" w:eastAsia="Times New Roman" w:hAnsi="Arial" w:cs="Arial"/>
          <w:sz w:val="20"/>
          <w:szCs w:val="20"/>
          <w:lang w:eastAsia="el-GR"/>
        </w:rPr>
      </w:pPr>
      <w:r w:rsidRPr="005B4D44">
        <w:rPr>
          <w:rFonts w:ascii="Arial" w:eastAsia="Times New Roman" w:hAnsi="Arial" w:cs="Arial"/>
          <w:sz w:val="20"/>
          <w:szCs w:val="20"/>
          <w:lang w:eastAsia="el-GR"/>
        </w:rPr>
        <w:t>Συζήτηση και λήψη απόφασης για έγκριση πρωτοκόλλου προσωρινής και οριστικής παραλαβής του έργου «</w:t>
      </w:r>
      <w:r w:rsidRPr="005B4D44">
        <w:rPr>
          <w:rFonts w:ascii="Arial" w:hAnsi="Arial" w:cs="Arial"/>
          <w:sz w:val="20"/>
          <w:szCs w:val="20"/>
        </w:rPr>
        <w:t>Εσωτερική οδοποιία Λαμπερού</w:t>
      </w:r>
      <w:r w:rsidRPr="005B4D44">
        <w:rPr>
          <w:rFonts w:ascii="Arial" w:eastAsia="Times New Roman" w:hAnsi="Arial" w:cs="Arial"/>
          <w:sz w:val="20"/>
          <w:szCs w:val="20"/>
          <w:lang w:eastAsia="el-GR"/>
        </w:rPr>
        <w:t>»</w:t>
      </w:r>
    </w:p>
    <w:p w:rsidR="005B4D44" w:rsidRPr="008A4191" w:rsidRDefault="005B4D44" w:rsidP="005B4D44">
      <w:pPr>
        <w:pStyle w:val="a5"/>
        <w:spacing w:line="240" w:lineRule="auto"/>
        <w:jc w:val="both"/>
        <w:rPr>
          <w:rFonts w:ascii="Arial" w:eastAsia="Calibri" w:hAnsi="Arial" w:cs="Arial"/>
          <w:sz w:val="20"/>
          <w:szCs w:val="20"/>
        </w:rPr>
      </w:pPr>
    </w:p>
    <w:p w:rsidR="000346C8" w:rsidRPr="009F7EF9" w:rsidRDefault="000346C8" w:rsidP="000346C8">
      <w:pPr>
        <w:jc w:val="both"/>
        <w:rPr>
          <w:rFonts w:ascii="Arial" w:eastAsia="Calibri" w:hAnsi="Arial" w:cs="Arial"/>
          <w:sz w:val="20"/>
          <w:szCs w:val="20"/>
        </w:rPr>
      </w:pPr>
      <w:r w:rsidRPr="009F7EF9">
        <w:rPr>
          <w:rFonts w:ascii="Arial" w:eastAsia="Calibri" w:hAnsi="Arial" w:cs="Arial"/>
          <w:sz w:val="20"/>
          <w:szCs w:val="20"/>
        </w:rPr>
        <w:t>Για κάθε θέμα θα σας αποσταλεί μέσω ηλεκτρονικού ταχυδρομείου σχετική εισήγηση για την ενημέρωση σας. Επιπλέον, θα σας αποσταλεί πίνακας με τα θέματα της ημερήσιας διάταξης, όπου για κάθε θέμα θα συμπληρώσετε την επιλογή σας ως προς την έγκριση του ή μη. Έχετε την δυνατότητα να συμπληρώσετε ΝΑΙ, ΟΧΙ, ΛΕΥΚΟ, ΑΠΟΧΗ αλλά και παρατηρήσεις.</w:t>
      </w:r>
    </w:p>
    <w:p w:rsidR="009F7EF9" w:rsidRPr="009F7EF9" w:rsidRDefault="000346C8" w:rsidP="009F7EF9">
      <w:pPr>
        <w:jc w:val="both"/>
        <w:rPr>
          <w:rFonts w:ascii="Arial" w:hAnsi="Arial" w:cs="Arial"/>
          <w:sz w:val="20"/>
          <w:szCs w:val="20"/>
        </w:rPr>
      </w:pPr>
      <w:r w:rsidRPr="009F7EF9">
        <w:rPr>
          <w:rFonts w:ascii="Arial" w:eastAsia="Calibri" w:hAnsi="Arial" w:cs="Arial"/>
          <w:sz w:val="20"/>
          <w:szCs w:val="20"/>
        </w:rPr>
        <w:t xml:space="preserve">Οι συμπληρωμένοι πίνακες ψηφοφορίας θα επιστραφούν </w:t>
      </w:r>
      <w:r w:rsidR="009F7EF9" w:rsidRPr="009F7EF9">
        <w:rPr>
          <w:rFonts w:ascii="Arial" w:hAnsi="Arial" w:cs="Arial"/>
          <w:sz w:val="20"/>
          <w:szCs w:val="20"/>
        </w:rPr>
        <w:t xml:space="preserve">από τη λήψη της εισήγησης </w:t>
      </w:r>
      <w:r w:rsidRPr="009F7EF9">
        <w:rPr>
          <w:rFonts w:ascii="Arial" w:eastAsia="Calibri" w:hAnsi="Arial" w:cs="Arial"/>
          <w:sz w:val="20"/>
          <w:szCs w:val="20"/>
        </w:rPr>
        <w:t xml:space="preserve">μέχρι </w:t>
      </w:r>
      <w:r w:rsidR="0032055C">
        <w:rPr>
          <w:rFonts w:ascii="Arial" w:eastAsia="Calibri" w:hAnsi="Arial" w:cs="Arial"/>
          <w:sz w:val="20"/>
          <w:szCs w:val="20"/>
        </w:rPr>
        <w:t xml:space="preserve">την </w:t>
      </w:r>
      <w:r w:rsidR="0032055C" w:rsidRPr="0032055C">
        <w:rPr>
          <w:rFonts w:ascii="Arial" w:eastAsia="Calibri" w:hAnsi="Arial" w:cs="Arial"/>
          <w:b/>
          <w:sz w:val="20"/>
          <w:szCs w:val="20"/>
        </w:rPr>
        <w:t>Τρίτη</w:t>
      </w:r>
      <w:r w:rsidRPr="003619A8">
        <w:rPr>
          <w:rFonts w:ascii="Arial" w:eastAsia="Calibri" w:hAnsi="Arial" w:cs="Arial"/>
          <w:b/>
          <w:sz w:val="20"/>
          <w:szCs w:val="20"/>
        </w:rPr>
        <w:t>,</w:t>
      </w:r>
      <w:r w:rsidRPr="00BA21B2">
        <w:rPr>
          <w:rFonts w:ascii="Arial" w:eastAsia="Calibri" w:hAnsi="Arial" w:cs="Arial"/>
          <w:b/>
          <w:sz w:val="20"/>
          <w:szCs w:val="20"/>
        </w:rPr>
        <w:t xml:space="preserve"> </w:t>
      </w:r>
      <w:r w:rsidR="008A4191">
        <w:rPr>
          <w:rFonts w:ascii="Arial" w:eastAsia="Calibri" w:hAnsi="Arial" w:cs="Arial"/>
          <w:b/>
          <w:sz w:val="20"/>
          <w:szCs w:val="20"/>
        </w:rPr>
        <w:t>1</w:t>
      </w:r>
      <w:r w:rsidR="0032055C">
        <w:rPr>
          <w:rFonts w:ascii="Arial" w:eastAsia="Calibri" w:hAnsi="Arial" w:cs="Arial"/>
          <w:b/>
          <w:sz w:val="20"/>
          <w:szCs w:val="20"/>
        </w:rPr>
        <w:t>9</w:t>
      </w:r>
      <w:bookmarkStart w:id="0" w:name="_GoBack"/>
      <w:bookmarkEnd w:id="0"/>
      <w:r w:rsidR="009F7EF9" w:rsidRPr="002F02D8">
        <w:rPr>
          <w:rFonts w:ascii="Arial" w:eastAsia="Calibri" w:hAnsi="Arial" w:cs="Arial"/>
          <w:b/>
          <w:sz w:val="20"/>
          <w:szCs w:val="20"/>
        </w:rPr>
        <w:t>/0</w:t>
      </w:r>
      <w:r w:rsidR="008A4191">
        <w:rPr>
          <w:rFonts w:ascii="Arial" w:eastAsia="Calibri" w:hAnsi="Arial" w:cs="Arial"/>
          <w:b/>
          <w:sz w:val="20"/>
          <w:szCs w:val="20"/>
        </w:rPr>
        <w:t>5</w:t>
      </w:r>
      <w:r w:rsidRPr="002F02D8">
        <w:rPr>
          <w:rFonts w:ascii="Arial" w:eastAsia="Calibri" w:hAnsi="Arial" w:cs="Arial"/>
          <w:b/>
          <w:sz w:val="20"/>
          <w:szCs w:val="20"/>
        </w:rPr>
        <w:t>/2020</w:t>
      </w:r>
      <w:r w:rsidR="00B15F31">
        <w:rPr>
          <w:rFonts w:ascii="Arial" w:eastAsia="Calibri" w:hAnsi="Arial" w:cs="Arial"/>
          <w:b/>
          <w:sz w:val="20"/>
          <w:szCs w:val="20"/>
        </w:rPr>
        <w:t xml:space="preserve"> </w:t>
      </w:r>
      <w:r w:rsidRPr="009F7EF9">
        <w:rPr>
          <w:rFonts w:ascii="Arial" w:eastAsia="Calibri" w:hAnsi="Arial" w:cs="Arial"/>
          <w:sz w:val="20"/>
          <w:szCs w:val="20"/>
        </w:rPr>
        <w:t xml:space="preserve">και ώρα 13:00 μέσω ηλεκτρονικού ταχυδρομείου, στο </w:t>
      </w:r>
      <w:r w:rsidRPr="009F7EF9">
        <w:rPr>
          <w:rFonts w:ascii="Arial" w:eastAsia="Calibri" w:hAnsi="Arial" w:cs="Arial"/>
          <w:sz w:val="20"/>
          <w:szCs w:val="20"/>
          <w:lang w:val="en-US"/>
        </w:rPr>
        <w:t>e</w:t>
      </w:r>
      <w:r w:rsidRPr="009F7EF9">
        <w:rPr>
          <w:rFonts w:ascii="Arial" w:eastAsia="Calibri" w:hAnsi="Arial" w:cs="Arial"/>
          <w:sz w:val="20"/>
          <w:szCs w:val="20"/>
        </w:rPr>
        <w:t>-</w:t>
      </w:r>
      <w:r w:rsidRPr="009F7EF9">
        <w:rPr>
          <w:rFonts w:ascii="Arial" w:eastAsia="Calibri" w:hAnsi="Arial" w:cs="Arial"/>
          <w:sz w:val="20"/>
          <w:szCs w:val="20"/>
          <w:lang w:val="en-US"/>
        </w:rPr>
        <w:t>mail</w:t>
      </w:r>
      <w:r w:rsidR="001B1F22">
        <w:rPr>
          <w:rFonts w:ascii="Arial" w:eastAsia="Calibri" w:hAnsi="Arial" w:cs="Arial"/>
          <w:sz w:val="20"/>
          <w:szCs w:val="20"/>
        </w:rPr>
        <w:t xml:space="preserve"> </w:t>
      </w:r>
      <w:r w:rsidRPr="009F7EF9">
        <w:rPr>
          <w:rFonts w:ascii="Arial" w:eastAsia="Calibri" w:hAnsi="Arial" w:cs="Arial"/>
          <w:sz w:val="20"/>
          <w:szCs w:val="20"/>
        </w:rPr>
        <w:t xml:space="preserve">του Δήμου στο </w:t>
      </w:r>
      <w:hyperlink r:id="rId7" w:history="1">
        <w:r w:rsidRPr="009F7EF9">
          <w:rPr>
            <w:rStyle w:val="-"/>
            <w:rFonts w:ascii="Arial" w:eastAsia="Calibri" w:hAnsi="Arial" w:cs="Arial"/>
            <w:sz w:val="20"/>
            <w:szCs w:val="20"/>
          </w:rPr>
          <w:t>dlplastira@0847.syzefxis.gov.gr</w:t>
        </w:r>
      </w:hyperlink>
      <w:r w:rsidRPr="009F7EF9">
        <w:rPr>
          <w:rFonts w:ascii="Arial" w:eastAsia="Calibri" w:hAnsi="Arial" w:cs="Arial"/>
          <w:sz w:val="20"/>
          <w:szCs w:val="20"/>
        </w:rPr>
        <w:t>.</w:t>
      </w:r>
      <w:r w:rsidR="002F02D8">
        <w:rPr>
          <w:rFonts w:ascii="Arial" w:eastAsia="Calibri" w:hAnsi="Arial" w:cs="Arial"/>
          <w:sz w:val="20"/>
          <w:szCs w:val="20"/>
        </w:rPr>
        <w:t xml:space="preserve"> </w:t>
      </w:r>
      <w:r w:rsidR="009F7EF9" w:rsidRPr="009F7EF9">
        <w:rPr>
          <w:rFonts w:ascii="Arial" w:hAnsi="Arial" w:cs="Arial"/>
          <w:sz w:val="20"/>
          <w:szCs w:val="20"/>
        </w:rPr>
        <w:t xml:space="preserve">Εναλλακτικά, οι πίνακες μπορούν να κατατεθούν αυτοπροσώπως στην γραμματεία της Οικονομικής Επιτροπής μέχρι την παραπάνω ημερομηνία και ώρα. </w:t>
      </w:r>
    </w:p>
    <w:p w:rsidR="000346C8" w:rsidRPr="009F7EF9" w:rsidRDefault="000346C8" w:rsidP="000346C8">
      <w:pPr>
        <w:jc w:val="both"/>
        <w:rPr>
          <w:rFonts w:ascii="Arial" w:eastAsia="Calibri" w:hAnsi="Arial" w:cs="Arial"/>
          <w:sz w:val="20"/>
          <w:szCs w:val="20"/>
        </w:rPr>
      </w:pPr>
      <w:r w:rsidRPr="009F7EF9">
        <w:rPr>
          <w:rFonts w:ascii="Arial" w:eastAsia="Calibri" w:hAnsi="Arial" w:cs="Arial"/>
          <w:sz w:val="20"/>
          <w:szCs w:val="20"/>
        </w:rPr>
        <w:lastRenderedPageBreak/>
        <w:t>Στη συνέχεια, θα καταχωρηθεί το αποτέλεσμα για κάθε θέμα, ανάλογα με την ψήφο των μελών, όπως αυτή καταγράφεται στους πίνακες.</w:t>
      </w:r>
    </w:p>
    <w:p w:rsidR="000346C8" w:rsidRPr="000346C8" w:rsidRDefault="000346C8" w:rsidP="000346C8">
      <w:pPr>
        <w:jc w:val="both"/>
        <w:rPr>
          <w:rFonts w:ascii="Arial" w:eastAsia="Calibri" w:hAnsi="Arial" w:cs="Arial"/>
          <w:sz w:val="20"/>
          <w:szCs w:val="20"/>
        </w:rPr>
      </w:pPr>
      <w:r w:rsidRPr="009F7EF9">
        <w:rPr>
          <w:rFonts w:ascii="Arial" w:eastAsia="Calibri" w:hAnsi="Arial" w:cs="Arial"/>
          <w:sz w:val="20"/>
          <w:szCs w:val="20"/>
        </w:rPr>
        <w:t>Οι  αποφάσεις  που θα ληφθούν, θα ανακοινωθούν από τον Πρόεδρο της Οικονομικής</w:t>
      </w:r>
      <w:r w:rsidRPr="00553E22">
        <w:rPr>
          <w:rFonts w:ascii="Arial" w:eastAsia="Calibri" w:hAnsi="Arial" w:cs="Arial"/>
          <w:sz w:val="20"/>
          <w:szCs w:val="20"/>
        </w:rPr>
        <w:t xml:space="preserve"> Επιτροπής </w:t>
      </w:r>
      <w:r w:rsidRPr="000346C8">
        <w:rPr>
          <w:rFonts w:ascii="Arial" w:eastAsia="Calibri" w:hAnsi="Arial" w:cs="Arial"/>
          <w:sz w:val="20"/>
          <w:szCs w:val="20"/>
        </w:rPr>
        <w:t xml:space="preserve"> στην επόμενη, μετά τη λήψη των αποφάσεων, </w:t>
      </w:r>
      <w:r w:rsidRPr="000346C8">
        <w:rPr>
          <w:rFonts w:ascii="Arial" w:eastAsia="Calibri" w:hAnsi="Arial" w:cs="Arial"/>
          <w:bCs/>
          <w:sz w:val="20"/>
          <w:szCs w:val="20"/>
        </w:rPr>
        <w:t>τακτική</w:t>
      </w:r>
      <w:r w:rsidRPr="000346C8">
        <w:rPr>
          <w:rFonts w:ascii="Arial" w:eastAsia="Calibri" w:hAnsi="Arial" w:cs="Arial"/>
          <w:sz w:val="20"/>
          <w:szCs w:val="20"/>
        </w:rPr>
        <w:t xml:space="preserve"> συνεδρίαση.</w:t>
      </w:r>
    </w:p>
    <w:p w:rsidR="002B537B" w:rsidRPr="002B537B" w:rsidRDefault="002B537B" w:rsidP="002B537B">
      <w:pPr>
        <w:jc w:val="both"/>
        <w:rPr>
          <w:rFonts w:ascii="Arial" w:eastAsia="Times New Roman" w:hAnsi="Arial" w:cs="Arial"/>
          <w:sz w:val="20"/>
          <w:szCs w:val="20"/>
          <w:lang w:eastAsia="el-GR"/>
        </w:rPr>
      </w:pPr>
      <w:r w:rsidRPr="002B537B">
        <w:rPr>
          <w:rFonts w:ascii="Arial" w:eastAsia="Times New Roman" w:hAnsi="Arial" w:cs="Arial"/>
          <w:sz w:val="20"/>
          <w:szCs w:val="20"/>
          <w:lang w:eastAsia="el-GR"/>
        </w:rPr>
        <w:t>Σημείωση: Τα τακτικά μέλη σε περίπτωση απουσίας των από τη συνεδρίαση με μέριμνά τους να ειδοποιήσουν εγκαίρως τα αναπληρωματικά μέλη με την σειρά εκλογής των, όπως αυτά αναφέρονται στην πρόσκληση.</w:t>
      </w:r>
    </w:p>
    <w:p w:rsidR="002B537B" w:rsidRPr="002B537B" w:rsidRDefault="002B537B" w:rsidP="002B537B">
      <w:pPr>
        <w:tabs>
          <w:tab w:val="left" w:pos="284"/>
        </w:tabs>
        <w:spacing w:after="0" w:line="240" w:lineRule="auto"/>
        <w:ind w:left="-284" w:right="-483" w:firstLine="284"/>
        <w:jc w:val="both"/>
        <w:rPr>
          <w:rFonts w:ascii="Arial" w:eastAsia="Times New Roman" w:hAnsi="Arial" w:cs="Arial"/>
          <w:b/>
          <w:sz w:val="20"/>
          <w:szCs w:val="20"/>
          <w:lang w:eastAsia="el-GR"/>
        </w:rPr>
      </w:pPr>
      <w:r w:rsidRPr="002B537B">
        <w:rPr>
          <w:rFonts w:ascii="Arial" w:eastAsia="Times New Roman" w:hAnsi="Arial" w:cs="Arial"/>
          <w:sz w:val="20"/>
          <w:szCs w:val="20"/>
          <w:lang w:eastAsia="el-GR"/>
        </w:rPr>
        <w:tab/>
      </w:r>
      <w:r w:rsidRPr="002B537B">
        <w:rPr>
          <w:rFonts w:ascii="Arial" w:eastAsia="Times New Roman" w:hAnsi="Arial" w:cs="Arial"/>
          <w:sz w:val="20"/>
          <w:szCs w:val="20"/>
          <w:lang w:eastAsia="el-GR"/>
        </w:rPr>
        <w:tab/>
      </w:r>
      <w:r w:rsidRPr="002B537B">
        <w:rPr>
          <w:rFonts w:ascii="Arial" w:eastAsia="Times New Roman" w:hAnsi="Arial" w:cs="Arial"/>
          <w:b/>
          <w:sz w:val="20"/>
          <w:szCs w:val="20"/>
          <w:u w:val="single"/>
          <w:lang w:eastAsia="el-GR"/>
        </w:rPr>
        <w:t>ΚΟΙΝΟΠΟΙΗΣΗ</w:t>
      </w:r>
      <w:r w:rsidRPr="002B537B">
        <w:rPr>
          <w:rFonts w:ascii="Arial" w:eastAsia="Times New Roman" w:hAnsi="Arial" w:cs="Arial"/>
          <w:b/>
          <w:sz w:val="20"/>
          <w:szCs w:val="20"/>
          <w:lang w:eastAsia="el-GR"/>
        </w:rPr>
        <w:t xml:space="preserve">                                   Ο ΠΡΟΕΔΡΟΣ ΤΗΣ ΟΙΚΟΝΟΜΙΚΗΣ ΕΠΙΤΡΟΠΗΣ</w:t>
      </w:r>
    </w:p>
    <w:p w:rsidR="002B537B" w:rsidRDefault="002B537B" w:rsidP="002B537B">
      <w:pPr>
        <w:tabs>
          <w:tab w:val="left" w:pos="284"/>
        </w:tabs>
        <w:spacing w:after="0" w:line="240" w:lineRule="auto"/>
        <w:ind w:left="-284" w:right="-483" w:firstLine="284"/>
        <w:jc w:val="both"/>
        <w:rPr>
          <w:rFonts w:ascii="Arial" w:eastAsia="Times New Roman" w:hAnsi="Arial" w:cs="Arial"/>
          <w:sz w:val="20"/>
          <w:szCs w:val="20"/>
          <w:lang w:eastAsia="el-GR"/>
        </w:rPr>
      </w:pPr>
    </w:p>
    <w:p w:rsidR="00842EFF" w:rsidRPr="002B537B" w:rsidRDefault="00842EFF" w:rsidP="002B537B">
      <w:pPr>
        <w:tabs>
          <w:tab w:val="left" w:pos="284"/>
        </w:tabs>
        <w:spacing w:after="0" w:line="240" w:lineRule="auto"/>
        <w:ind w:left="-284" w:right="-483" w:firstLine="284"/>
        <w:jc w:val="both"/>
        <w:rPr>
          <w:rFonts w:ascii="Arial" w:eastAsia="Times New Roman" w:hAnsi="Arial" w:cs="Arial"/>
          <w:sz w:val="20"/>
          <w:szCs w:val="20"/>
          <w:lang w:eastAsia="el-GR"/>
        </w:rPr>
      </w:pPr>
    </w:p>
    <w:p w:rsidR="002B537B" w:rsidRPr="002B537B" w:rsidRDefault="002B537B" w:rsidP="002B537B">
      <w:pPr>
        <w:tabs>
          <w:tab w:val="left" w:pos="284"/>
        </w:tabs>
        <w:spacing w:after="0" w:line="240" w:lineRule="auto"/>
        <w:ind w:left="-284" w:right="-483" w:firstLine="284"/>
        <w:jc w:val="both"/>
        <w:rPr>
          <w:rFonts w:ascii="Arial" w:eastAsia="Times New Roman" w:hAnsi="Arial" w:cs="Arial"/>
          <w:sz w:val="20"/>
          <w:szCs w:val="20"/>
          <w:lang w:eastAsia="el-GR"/>
        </w:rPr>
      </w:pPr>
    </w:p>
    <w:tbl>
      <w:tblPr>
        <w:tblStyle w:val="a3"/>
        <w:tblW w:w="91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2"/>
        <w:gridCol w:w="222"/>
      </w:tblGrid>
      <w:tr w:rsidR="002B537B" w:rsidRPr="002B537B" w:rsidTr="005059FE">
        <w:trPr>
          <w:trHeight w:val="1394"/>
        </w:trPr>
        <w:tc>
          <w:tcPr>
            <w:tcW w:w="4254" w:type="dxa"/>
          </w:tcPr>
          <w:p w:rsidR="002B537B" w:rsidRPr="002B537B" w:rsidRDefault="002B537B" w:rsidP="002B537B">
            <w:pPr>
              <w:tabs>
                <w:tab w:val="left" w:pos="284"/>
              </w:tabs>
              <w:ind w:left="-284" w:right="-483" w:firstLine="284"/>
              <w:jc w:val="both"/>
              <w:rPr>
                <w:rFonts w:ascii="Arial" w:hAnsi="Arial" w:cs="Arial"/>
                <w:sz w:val="20"/>
                <w:szCs w:val="20"/>
              </w:rPr>
            </w:pPr>
          </w:p>
          <w:tbl>
            <w:tblPr>
              <w:tblStyle w:val="a3"/>
              <w:tblW w:w="9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912"/>
            </w:tblGrid>
            <w:tr w:rsidR="002B537B" w:rsidRPr="002B537B" w:rsidTr="005059FE">
              <w:trPr>
                <w:trHeight w:val="1394"/>
              </w:trPr>
              <w:tc>
                <w:tcPr>
                  <w:tcW w:w="4254" w:type="dxa"/>
                </w:tcPr>
                <w:p w:rsidR="002B537B" w:rsidRPr="002B537B" w:rsidRDefault="002B537B" w:rsidP="002B537B">
                  <w:pPr>
                    <w:jc w:val="both"/>
                    <w:rPr>
                      <w:rFonts w:ascii="Arial" w:eastAsia="Calibri" w:hAnsi="Arial" w:cs="Arial"/>
                      <w:sz w:val="20"/>
                      <w:szCs w:val="20"/>
                    </w:rPr>
                  </w:pPr>
                  <w:r w:rsidRPr="002B537B">
                    <w:rPr>
                      <w:rFonts w:ascii="Arial" w:eastAsia="Calibri" w:hAnsi="Arial" w:cs="Arial"/>
                      <w:sz w:val="20"/>
                      <w:szCs w:val="20"/>
                    </w:rPr>
                    <w:t xml:space="preserve">Αναπληρωματικά μέλη:                                           </w:t>
                  </w:r>
                </w:p>
                <w:p w:rsidR="002B537B" w:rsidRPr="002B537B" w:rsidRDefault="002B537B" w:rsidP="002B537B">
                  <w:pPr>
                    <w:numPr>
                      <w:ilvl w:val="0"/>
                      <w:numId w:val="1"/>
                    </w:numPr>
                    <w:contextualSpacing/>
                    <w:jc w:val="both"/>
                    <w:rPr>
                      <w:rFonts w:ascii="Arial" w:eastAsia="Calibri" w:hAnsi="Arial" w:cs="Arial"/>
                      <w:sz w:val="20"/>
                      <w:szCs w:val="20"/>
                    </w:rPr>
                  </w:pPr>
                  <w:r w:rsidRPr="002B537B">
                    <w:rPr>
                      <w:rFonts w:ascii="Arial" w:eastAsia="Calibri" w:hAnsi="Arial" w:cs="Arial"/>
                      <w:sz w:val="20"/>
                      <w:szCs w:val="20"/>
                    </w:rPr>
                    <w:t>Παΐσης Δημήτριος</w:t>
                  </w:r>
                </w:p>
                <w:p w:rsidR="002B537B" w:rsidRPr="002B537B" w:rsidRDefault="002B537B" w:rsidP="002B537B">
                  <w:pPr>
                    <w:numPr>
                      <w:ilvl w:val="0"/>
                      <w:numId w:val="1"/>
                    </w:numPr>
                    <w:contextualSpacing/>
                    <w:jc w:val="both"/>
                    <w:rPr>
                      <w:rFonts w:ascii="Arial" w:eastAsia="Calibri" w:hAnsi="Arial" w:cs="Arial"/>
                      <w:sz w:val="20"/>
                      <w:szCs w:val="20"/>
                    </w:rPr>
                  </w:pPr>
                  <w:r w:rsidRPr="002B537B">
                    <w:rPr>
                      <w:rFonts w:ascii="Arial" w:eastAsia="Calibri" w:hAnsi="Arial" w:cs="Arial"/>
                      <w:sz w:val="20"/>
                      <w:szCs w:val="20"/>
                    </w:rPr>
                    <w:t>Ποδηματά Ιωάννα</w:t>
                  </w:r>
                </w:p>
                <w:p w:rsidR="002B537B" w:rsidRPr="002B537B" w:rsidRDefault="002B537B" w:rsidP="002B537B">
                  <w:pPr>
                    <w:numPr>
                      <w:ilvl w:val="0"/>
                      <w:numId w:val="1"/>
                    </w:numPr>
                    <w:contextualSpacing/>
                    <w:jc w:val="both"/>
                    <w:rPr>
                      <w:rFonts w:ascii="Arial" w:eastAsia="Calibri" w:hAnsi="Arial" w:cs="Arial"/>
                      <w:sz w:val="20"/>
                      <w:szCs w:val="20"/>
                    </w:rPr>
                  </w:pPr>
                  <w:r w:rsidRPr="002B537B">
                    <w:rPr>
                      <w:rFonts w:ascii="Arial" w:eastAsia="Calibri" w:hAnsi="Arial" w:cs="Arial"/>
                      <w:sz w:val="20"/>
                      <w:szCs w:val="20"/>
                    </w:rPr>
                    <w:t>Χρηστάκη Σοφία</w:t>
                  </w:r>
                </w:p>
                <w:p w:rsidR="002B537B" w:rsidRPr="002B537B" w:rsidRDefault="002B537B" w:rsidP="002B537B">
                  <w:pPr>
                    <w:numPr>
                      <w:ilvl w:val="0"/>
                      <w:numId w:val="1"/>
                    </w:numPr>
                    <w:contextualSpacing/>
                    <w:jc w:val="both"/>
                    <w:rPr>
                      <w:rFonts w:ascii="Arial" w:eastAsia="Calibri" w:hAnsi="Arial" w:cs="Arial"/>
                      <w:sz w:val="20"/>
                      <w:szCs w:val="20"/>
                    </w:rPr>
                  </w:pPr>
                  <w:r w:rsidRPr="002B537B">
                    <w:rPr>
                      <w:rFonts w:ascii="Arial" w:eastAsia="Calibri" w:hAnsi="Arial" w:cs="Arial"/>
                      <w:sz w:val="20"/>
                      <w:szCs w:val="20"/>
                    </w:rPr>
                    <w:t>Αντωνάκης Χρήστος</w:t>
                  </w:r>
                </w:p>
                <w:p w:rsidR="002B537B" w:rsidRPr="002B537B" w:rsidRDefault="002B537B" w:rsidP="002B537B">
                  <w:pPr>
                    <w:ind w:left="720"/>
                    <w:contextualSpacing/>
                    <w:jc w:val="both"/>
                    <w:rPr>
                      <w:rFonts w:ascii="Arial" w:hAnsi="Arial" w:cs="Arial"/>
                      <w:sz w:val="20"/>
                      <w:szCs w:val="20"/>
                    </w:rPr>
                  </w:pPr>
                </w:p>
              </w:tc>
              <w:tc>
                <w:tcPr>
                  <w:tcW w:w="4912" w:type="dxa"/>
                </w:tcPr>
                <w:p w:rsidR="002B537B" w:rsidRPr="002B537B" w:rsidRDefault="002B537B" w:rsidP="002B537B">
                  <w:pPr>
                    <w:tabs>
                      <w:tab w:val="left" w:pos="284"/>
                    </w:tabs>
                    <w:ind w:right="-483"/>
                    <w:jc w:val="center"/>
                    <w:rPr>
                      <w:rFonts w:ascii="Arial" w:hAnsi="Arial" w:cs="Arial"/>
                      <w:sz w:val="20"/>
                      <w:szCs w:val="20"/>
                    </w:rPr>
                  </w:pPr>
                  <w:r w:rsidRPr="002B537B">
                    <w:rPr>
                      <w:rFonts w:ascii="Arial" w:hAnsi="Arial" w:cs="Arial"/>
                      <w:sz w:val="20"/>
                      <w:szCs w:val="20"/>
                    </w:rPr>
                    <w:t>ΠΑΝΑΓΙΩΤΗΣ ΝΑΝΟΣ</w:t>
                  </w:r>
                </w:p>
                <w:p w:rsidR="002B537B" w:rsidRPr="002B537B" w:rsidRDefault="002B537B" w:rsidP="002B537B">
                  <w:pPr>
                    <w:tabs>
                      <w:tab w:val="left" w:pos="284"/>
                    </w:tabs>
                    <w:ind w:right="-483"/>
                    <w:jc w:val="center"/>
                    <w:rPr>
                      <w:rFonts w:ascii="Arial" w:hAnsi="Arial" w:cs="Arial"/>
                      <w:sz w:val="20"/>
                      <w:szCs w:val="20"/>
                    </w:rPr>
                  </w:pPr>
                  <w:r w:rsidRPr="002B537B">
                    <w:rPr>
                      <w:rFonts w:ascii="Arial" w:hAnsi="Arial" w:cs="Arial"/>
                      <w:sz w:val="20"/>
                      <w:szCs w:val="20"/>
                    </w:rPr>
                    <w:t>ΔΗΜΑΡΧΟΣ ΔΗΜΟΥ ΛΙΜΝΗΣ ΠΛΑΣΤΗΡΑ</w:t>
                  </w:r>
                </w:p>
                <w:p w:rsidR="002B537B" w:rsidRPr="002B537B" w:rsidRDefault="002B537B" w:rsidP="002B537B">
                  <w:pPr>
                    <w:tabs>
                      <w:tab w:val="left" w:pos="284"/>
                    </w:tabs>
                    <w:ind w:right="-483"/>
                    <w:jc w:val="center"/>
                    <w:rPr>
                      <w:rFonts w:ascii="Arial" w:hAnsi="Arial" w:cs="Arial"/>
                      <w:sz w:val="20"/>
                      <w:szCs w:val="20"/>
                    </w:rPr>
                  </w:pPr>
                </w:p>
                <w:p w:rsidR="002B537B" w:rsidRPr="002B537B" w:rsidRDefault="002B537B" w:rsidP="002B537B">
                  <w:pPr>
                    <w:tabs>
                      <w:tab w:val="left" w:pos="284"/>
                    </w:tabs>
                    <w:ind w:right="-483"/>
                    <w:jc w:val="center"/>
                    <w:rPr>
                      <w:rFonts w:ascii="Arial" w:hAnsi="Arial" w:cs="Arial"/>
                      <w:sz w:val="20"/>
                      <w:szCs w:val="20"/>
                    </w:rPr>
                  </w:pPr>
                </w:p>
                <w:p w:rsidR="002B537B" w:rsidRPr="002B537B" w:rsidRDefault="002B537B" w:rsidP="002B537B">
                  <w:pPr>
                    <w:tabs>
                      <w:tab w:val="left" w:pos="284"/>
                    </w:tabs>
                    <w:ind w:right="-483"/>
                    <w:jc w:val="center"/>
                    <w:rPr>
                      <w:rFonts w:ascii="Arial" w:hAnsi="Arial" w:cs="Arial"/>
                      <w:sz w:val="20"/>
                      <w:szCs w:val="20"/>
                    </w:rPr>
                  </w:pPr>
                </w:p>
                <w:p w:rsidR="002B537B" w:rsidRPr="002B537B" w:rsidRDefault="002B537B" w:rsidP="002B537B">
                  <w:pPr>
                    <w:tabs>
                      <w:tab w:val="left" w:pos="284"/>
                    </w:tabs>
                    <w:ind w:right="-483"/>
                    <w:jc w:val="center"/>
                    <w:rPr>
                      <w:rFonts w:ascii="Arial" w:hAnsi="Arial" w:cs="Arial"/>
                      <w:sz w:val="20"/>
                      <w:szCs w:val="20"/>
                    </w:rPr>
                  </w:pPr>
                </w:p>
              </w:tc>
            </w:tr>
          </w:tbl>
          <w:p w:rsidR="002B537B" w:rsidRPr="002B537B" w:rsidRDefault="002B537B" w:rsidP="002B537B">
            <w:pPr>
              <w:rPr>
                <w:rFonts w:ascii="Calibri" w:hAnsi="Calibri" w:cs="Times New Roman"/>
              </w:rPr>
            </w:pPr>
          </w:p>
        </w:tc>
        <w:tc>
          <w:tcPr>
            <w:tcW w:w="4912" w:type="dxa"/>
          </w:tcPr>
          <w:p w:rsidR="002B537B" w:rsidRPr="002B537B" w:rsidRDefault="002B537B" w:rsidP="002B537B">
            <w:pPr>
              <w:rPr>
                <w:rFonts w:ascii="Calibri" w:hAnsi="Calibri" w:cs="Times New Roman"/>
              </w:rPr>
            </w:pPr>
          </w:p>
        </w:tc>
      </w:tr>
    </w:tbl>
    <w:p w:rsidR="002B537B" w:rsidRPr="002B537B" w:rsidRDefault="002B537B" w:rsidP="002B537B">
      <w:pPr>
        <w:tabs>
          <w:tab w:val="left" w:pos="284"/>
        </w:tabs>
        <w:spacing w:after="0" w:line="240" w:lineRule="auto"/>
        <w:ind w:left="-284" w:right="-483" w:firstLine="284"/>
        <w:jc w:val="both"/>
        <w:rPr>
          <w:rFonts w:ascii="Arial" w:eastAsia="Times New Roman" w:hAnsi="Arial" w:cs="Arial"/>
          <w:sz w:val="20"/>
          <w:szCs w:val="20"/>
          <w:lang w:val="en-US" w:eastAsia="el-GR"/>
        </w:rPr>
      </w:pPr>
      <w:r w:rsidRPr="002B537B">
        <w:rPr>
          <w:rFonts w:ascii="Arial" w:eastAsia="Times New Roman" w:hAnsi="Arial" w:cs="Arial"/>
          <w:sz w:val="20"/>
          <w:szCs w:val="20"/>
          <w:lang w:val="en-US" w:eastAsia="el-GR"/>
        </w:rPr>
        <w:tab/>
      </w:r>
      <w:r w:rsidRPr="002B537B">
        <w:rPr>
          <w:rFonts w:ascii="Arial" w:eastAsia="Times New Roman" w:hAnsi="Arial" w:cs="Arial"/>
          <w:sz w:val="20"/>
          <w:szCs w:val="20"/>
          <w:lang w:val="en-US" w:eastAsia="el-GR"/>
        </w:rPr>
        <w:tab/>
      </w:r>
    </w:p>
    <w:p w:rsidR="001348D2" w:rsidRDefault="001348D2"/>
    <w:sectPr w:rsidR="001348D2" w:rsidSect="005059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3280"/>
    <w:multiLevelType w:val="hybridMultilevel"/>
    <w:tmpl w:val="4AA88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40D1AAD"/>
    <w:multiLevelType w:val="hybridMultilevel"/>
    <w:tmpl w:val="D898023C"/>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DAB14C3"/>
    <w:multiLevelType w:val="hybridMultilevel"/>
    <w:tmpl w:val="12604AAE"/>
    <w:lvl w:ilvl="0" w:tplc="0409000F">
      <w:start w:val="1"/>
      <w:numFmt w:val="decimal"/>
      <w:pStyle w:val="numbered1"/>
      <w:lvlText w:val="(%1)"/>
      <w:lvlJc w:val="left"/>
      <w:pPr>
        <w:tabs>
          <w:tab w:val="num" w:pos="425"/>
        </w:tabs>
        <w:ind w:left="425" w:hanging="425"/>
      </w:pPr>
      <w:rPr>
        <w:rFonts w:ascii="Arial" w:hAnsi="Arial" w:hint="default"/>
        <w:b w:val="0"/>
        <w:i w:val="0"/>
        <w:caps w:val="0"/>
        <w:strike w:val="0"/>
        <w:dstrike w:val="0"/>
        <w:vanish w:val="0"/>
        <w:sz w:val="19"/>
        <w:effect w:val="none"/>
        <w:vertAlign w:val="baseline"/>
      </w:rPr>
    </w:lvl>
    <w:lvl w:ilvl="1" w:tplc="04090019">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3">
    <w:nsid w:val="431E2B49"/>
    <w:multiLevelType w:val="hybridMultilevel"/>
    <w:tmpl w:val="A23C5ED6"/>
    <w:lvl w:ilvl="0" w:tplc="942CC972">
      <w:start w:val="1"/>
      <w:numFmt w:val="decimal"/>
      <w:lvlText w:val="%1."/>
      <w:lvlJc w:val="left"/>
      <w:pPr>
        <w:ind w:left="360" w:hanging="360"/>
      </w:pPr>
      <w:rPr>
        <w:rFonts w:ascii="Arial" w:eastAsia="Times New Roman" w:hAnsi="Arial" w:cs="Arial"/>
        <w:sz w:val="20"/>
        <w:szCs w:val="2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F0774B9"/>
    <w:multiLevelType w:val="hybridMultilevel"/>
    <w:tmpl w:val="770C82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63E1960"/>
    <w:multiLevelType w:val="hybridMultilevel"/>
    <w:tmpl w:val="628C1A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133721E"/>
    <w:multiLevelType w:val="hybridMultilevel"/>
    <w:tmpl w:val="DB3E68B0"/>
    <w:lvl w:ilvl="0" w:tplc="EA70769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3596A43"/>
    <w:multiLevelType w:val="hybridMultilevel"/>
    <w:tmpl w:val="8D7EA346"/>
    <w:lvl w:ilvl="0" w:tplc="EA707696">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796D1EE1"/>
    <w:multiLevelType w:val="hybridMultilevel"/>
    <w:tmpl w:val="A97C9D56"/>
    <w:lvl w:ilvl="0" w:tplc="899A490A">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C256DC8"/>
    <w:multiLevelType w:val="hybridMultilevel"/>
    <w:tmpl w:val="6A2203F8"/>
    <w:lvl w:ilvl="0" w:tplc="EA70769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8"/>
  </w:num>
  <w:num w:numId="7">
    <w:abstractNumId w:val="7"/>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B537B"/>
    <w:rsid w:val="00002F64"/>
    <w:rsid w:val="00013E7D"/>
    <w:rsid w:val="000346C8"/>
    <w:rsid w:val="000C7B1A"/>
    <w:rsid w:val="0010012F"/>
    <w:rsid w:val="00113496"/>
    <w:rsid w:val="00127DB1"/>
    <w:rsid w:val="001348D2"/>
    <w:rsid w:val="00145F7D"/>
    <w:rsid w:val="00153CC4"/>
    <w:rsid w:val="001A2E71"/>
    <w:rsid w:val="001B1F22"/>
    <w:rsid w:val="001C2479"/>
    <w:rsid w:val="001C3C4E"/>
    <w:rsid w:val="001E73F1"/>
    <w:rsid w:val="001F72E6"/>
    <w:rsid w:val="002645AB"/>
    <w:rsid w:val="00282107"/>
    <w:rsid w:val="002B0DDC"/>
    <w:rsid w:val="002B537B"/>
    <w:rsid w:val="002F02D8"/>
    <w:rsid w:val="002F6405"/>
    <w:rsid w:val="0030142E"/>
    <w:rsid w:val="0032055C"/>
    <w:rsid w:val="00322C49"/>
    <w:rsid w:val="003619A8"/>
    <w:rsid w:val="00363528"/>
    <w:rsid w:val="00376127"/>
    <w:rsid w:val="0039131B"/>
    <w:rsid w:val="003A3E63"/>
    <w:rsid w:val="003C70EC"/>
    <w:rsid w:val="004B491A"/>
    <w:rsid w:val="005059FE"/>
    <w:rsid w:val="00522D6F"/>
    <w:rsid w:val="00553E22"/>
    <w:rsid w:val="00596F03"/>
    <w:rsid w:val="0059746E"/>
    <w:rsid w:val="005B4D44"/>
    <w:rsid w:val="006105FF"/>
    <w:rsid w:val="00622FEB"/>
    <w:rsid w:val="0067553A"/>
    <w:rsid w:val="00774E7F"/>
    <w:rsid w:val="00792C56"/>
    <w:rsid w:val="00803C91"/>
    <w:rsid w:val="00816D03"/>
    <w:rsid w:val="00842EFF"/>
    <w:rsid w:val="00875D3E"/>
    <w:rsid w:val="00880193"/>
    <w:rsid w:val="008A4191"/>
    <w:rsid w:val="008E7E07"/>
    <w:rsid w:val="008F32DA"/>
    <w:rsid w:val="0092491A"/>
    <w:rsid w:val="00977EFA"/>
    <w:rsid w:val="0099288E"/>
    <w:rsid w:val="009E2D24"/>
    <w:rsid w:val="009F7EF9"/>
    <w:rsid w:val="00A152B8"/>
    <w:rsid w:val="00A60548"/>
    <w:rsid w:val="00A73A53"/>
    <w:rsid w:val="00A75306"/>
    <w:rsid w:val="00A84BA5"/>
    <w:rsid w:val="00AD5872"/>
    <w:rsid w:val="00B15F31"/>
    <w:rsid w:val="00B23EAF"/>
    <w:rsid w:val="00B5572C"/>
    <w:rsid w:val="00B724AB"/>
    <w:rsid w:val="00B73FEC"/>
    <w:rsid w:val="00BA21B2"/>
    <w:rsid w:val="00BB312E"/>
    <w:rsid w:val="00C8133B"/>
    <w:rsid w:val="00CA6AEA"/>
    <w:rsid w:val="00CC7F38"/>
    <w:rsid w:val="00D36C38"/>
    <w:rsid w:val="00D44DC9"/>
    <w:rsid w:val="00D56041"/>
    <w:rsid w:val="00D714A3"/>
    <w:rsid w:val="00DC18A4"/>
    <w:rsid w:val="00DC397A"/>
    <w:rsid w:val="00E36ECE"/>
    <w:rsid w:val="00EA060C"/>
    <w:rsid w:val="00F21775"/>
    <w:rsid w:val="00F4094E"/>
    <w:rsid w:val="00F71A3E"/>
    <w:rsid w:val="00FB3D3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37B"/>
    <w:pPr>
      <w:spacing w:after="0" w:line="240" w:lineRule="auto"/>
    </w:pPr>
    <w:rPr>
      <w:rFonts w:eastAsia="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2B537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B537B"/>
    <w:rPr>
      <w:rFonts w:ascii="Tahoma" w:hAnsi="Tahoma" w:cs="Tahoma"/>
      <w:sz w:val="16"/>
      <w:szCs w:val="16"/>
    </w:rPr>
  </w:style>
  <w:style w:type="paragraph" w:styleId="a5">
    <w:name w:val="List Paragraph"/>
    <w:basedOn w:val="a"/>
    <w:uiPriority w:val="34"/>
    <w:qFormat/>
    <w:rsid w:val="000C7B1A"/>
    <w:pPr>
      <w:ind w:left="720"/>
      <w:contextualSpacing/>
    </w:pPr>
  </w:style>
  <w:style w:type="paragraph" w:styleId="a6">
    <w:name w:val="No Spacing"/>
    <w:uiPriority w:val="1"/>
    <w:qFormat/>
    <w:rsid w:val="001A2E71"/>
    <w:pPr>
      <w:spacing w:after="0" w:line="240" w:lineRule="auto"/>
    </w:pPr>
  </w:style>
  <w:style w:type="character" w:customStyle="1" w:styleId="1">
    <w:name w:val="Έντονο1"/>
    <w:rsid w:val="00113496"/>
    <w:rPr>
      <w:b/>
    </w:rPr>
  </w:style>
  <w:style w:type="character" w:styleId="-">
    <w:name w:val="Hyperlink"/>
    <w:basedOn w:val="a0"/>
    <w:uiPriority w:val="99"/>
    <w:unhideWhenUsed/>
    <w:rsid w:val="000346C8"/>
    <w:rPr>
      <w:color w:val="0000FF" w:themeColor="hyperlink"/>
      <w:u w:val="single"/>
    </w:rPr>
  </w:style>
  <w:style w:type="character" w:styleId="a7">
    <w:name w:val="Emphasis"/>
    <w:basedOn w:val="a0"/>
    <w:uiPriority w:val="20"/>
    <w:qFormat/>
    <w:rsid w:val="00D36C38"/>
    <w:rPr>
      <w:i/>
      <w:iCs/>
    </w:rPr>
  </w:style>
  <w:style w:type="paragraph" w:styleId="a8">
    <w:name w:val="Block Text"/>
    <w:basedOn w:val="a"/>
    <w:rsid w:val="00D36C38"/>
    <w:pPr>
      <w:spacing w:after="0" w:line="240" w:lineRule="auto"/>
      <w:ind w:left="-993" w:right="-908"/>
      <w:jc w:val="both"/>
    </w:pPr>
    <w:rPr>
      <w:rFonts w:ascii="Times New Roman" w:eastAsia="Times New Roman" w:hAnsi="Times New Roman" w:cs="Times New Roman"/>
      <w:sz w:val="20"/>
      <w:szCs w:val="20"/>
      <w:lang w:eastAsia="el-GR"/>
    </w:rPr>
  </w:style>
  <w:style w:type="paragraph" w:customStyle="1" w:styleId="numbered1">
    <w:name w:val="numbered1"/>
    <w:basedOn w:val="a"/>
    <w:rsid w:val="00A152B8"/>
    <w:pPr>
      <w:numPr>
        <w:numId w:val="10"/>
      </w:numPr>
      <w:overflowPunct w:val="0"/>
      <w:autoSpaceDE w:val="0"/>
      <w:autoSpaceDN w:val="0"/>
      <w:adjustRightInd w:val="0"/>
      <w:spacing w:before="60" w:after="0" w:line="240" w:lineRule="auto"/>
      <w:jc w:val="both"/>
      <w:textAlignment w:val="baseline"/>
    </w:pPr>
    <w:rPr>
      <w:rFonts w:ascii="Arial" w:eastAsia="Times New Roman" w:hAnsi="Arial"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4883">
      <w:bodyDiv w:val="1"/>
      <w:marLeft w:val="0"/>
      <w:marRight w:val="0"/>
      <w:marTop w:val="0"/>
      <w:marBottom w:val="0"/>
      <w:divBdr>
        <w:top w:val="none" w:sz="0" w:space="0" w:color="auto"/>
        <w:left w:val="none" w:sz="0" w:space="0" w:color="auto"/>
        <w:bottom w:val="none" w:sz="0" w:space="0" w:color="auto"/>
        <w:right w:val="none" w:sz="0" w:space="0" w:color="auto"/>
      </w:divBdr>
    </w:div>
    <w:div w:id="347147947">
      <w:bodyDiv w:val="1"/>
      <w:marLeft w:val="0"/>
      <w:marRight w:val="0"/>
      <w:marTop w:val="0"/>
      <w:marBottom w:val="0"/>
      <w:divBdr>
        <w:top w:val="none" w:sz="0" w:space="0" w:color="auto"/>
        <w:left w:val="none" w:sz="0" w:space="0" w:color="auto"/>
        <w:bottom w:val="none" w:sz="0" w:space="0" w:color="auto"/>
        <w:right w:val="none" w:sz="0" w:space="0" w:color="auto"/>
      </w:divBdr>
    </w:div>
    <w:div w:id="412703045">
      <w:bodyDiv w:val="1"/>
      <w:marLeft w:val="0"/>
      <w:marRight w:val="0"/>
      <w:marTop w:val="0"/>
      <w:marBottom w:val="0"/>
      <w:divBdr>
        <w:top w:val="none" w:sz="0" w:space="0" w:color="auto"/>
        <w:left w:val="none" w:sz="0" w:space="0" w:color="auto"/>
        <w:bottom w:val="none" w:sz="0" w:space="0" w:color="auto"/>
        <w:right w:val="none" w:sz="0" w:space="0" w:color="auto"/>
      </w:divBdr>
    </w:div>
    <w:div w:id="751438361">
      <w:bodyDiv w:val="1"/>
      <w:marLeft w:val="0"/>
      <w:marRight w:val="0"/>
      <w:marTop w:val="0"/>
      <w:marBottom w:val="0"/>
      <w:divBdr>
        <w:top w:val="none" w:sz="0" w:space="0" w:color="auto"/>
        <w:left w:val="none" w:sz="0" w:space="0" w:color="auto"/>
        <w:bottom w:val="none" w:sz="0" w:space="0" w:color="auto"/>
        <w:right w:val="none" w:sz="0" w:space="0" w:color="auto"/>
      </w:divBdr>
    </w:div>
    <w:div w:id="1202523217">
      <w:bodyDiv w:val="1"/>
      <w:marLeft w:val="0"/>
      <w:marRight w:val="0"/>
      <w:marTop w:val="0"/>
      <w:marBottom w:val="0"/>
      <w:divBdr>
        <w:top w:val="none" w:sz="0" w:space="0" w:color="auto"/>
        <w:left w:val="none" w:sz="0" w:space="0" w:color="auto"/>
        <w:bottom w:val="none" w:sz="0" w:space="0" w:color="auto"/>
        <w:right w:val="none" w:sz="0" w:space="0" w:color="auto"/>
      </w:divBdr>
    </w:div>
    <w:div w:id="1329551468">
      <w:bodyDiv w:val="1"/>
      <w:marLeft w:val="0"/>
      <w:marRight w:val="0"/>
      <w:marTop w:val="0"/>
      <w:marBottom w:val="0"/>
      <w:divBdr>
        <w:top w:val="none" w:sz="0" w:space="0" w:color="auto"/>
        <w:left w:val="none" w:sz="0" w:space="0" w:color="auto"/>
        <w:bottom w:val="none" w:sz="0" w:space="0" w:color="auto"/>
        <w:right w:val="none" w:sz="0" w:space="0" w:color="auto"/>
      </w:divBdr>
    </w:div>
    <w:div w:id="1627077876">
      <w:bodyDiv w:val="1"/>
      <w:marLeft w:val="0"/>
      <w:marRight w:val="0"/>
      <w:marTop w:val="0"/>
      <w:marBottom w:val="0"/>
      <w:divBdr>
        <w:top w:val="none" w:sz="0" w:space="0" w:color="auto"/>
        <w:left w:val="none" w:sz="0" w:space="0" w:color="auto"/>
        <w:bottom w:val="none" w:sz="0" w:space="0" w:color="auto"/>
        <w:right w:val="none" w:sz="0" w:space="0" w:color="auto"/>
      </w:divBdr>
    </w:div>
    <w:div w:id="1985310001">
      <w:bodyDiv w:val="1"/>
      <w:marLeft w:val="0"/>
      <w:marRight w:val="0"/>
      <w:marTop w:val="0"/>
      <w:marBottom w:val="0"/>
      <w:divBdr>
        <w:top w:val="none" w:sz="0" w:space="0" w:color="auto"/>
        <w:left w:val="none" w:sz="0" w:space="0" w:color="auto"/>
        <w:bottom w:val="none" w:sz="0" w:space="0" w:color="auto"/>
        <w:right w:val="none" w:sz="0" w:space="0" w:color="auto"/>
      </w:divBdr>
    </w:div>
    <w:div w:id="1998997700">
      <w:bodyDiv w:val="1"/>
      <w:marLeft w:val="0"/>
      <w:marRight w:val="0"/>
      <w:marTop w:val="0"/>
      <w:marBottom w:val="0"/>
      <w:divBdr>
        <w:top w:val="none" w:sz="0" w:space="0" w:color="auto"/>
        <w:left w:val="none" w:sz="0" w:space="0" w:color="auto"/>
        <w:bottom w:val="none" w:sz="0" w:space="0" w:color="auto"/>
        <w:right w:val="none" w:sz="0" w:space="0" w:color="auto"/>
      </w:divBdr>
    </w:div>
    <w:div w:id="207403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lplastira@0847.syzefxi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615</Words>
  <Characters>3323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4</cp:revision>
  <cp:lastPrinted>2020-04-03T23:35:00Z</cp:lastPrinted>
  <dcterms:created xsi:type="dcterms:W3CDTF">2020-04-22T09:43:00Z</dcterms:created>
  <dcterms:modified xsi:type="dcterms:W3CDTF">2020-05-15T09:05:00Z</dcterms:modified>
</cp:coreProperties>
</file>